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CA03" w14:textId="77777777" w:rsidR="008466EC" w:rsidRPr="004E01EE" w:rsidRDefault="0004229F" w:rsidP="008466EC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ar-SA"/>
        </w:rPr>
      </w:pPr>
      <w:r w:rsidRPr="00A971F0">
        <w:rPr>
          <w:rFonts w:ascii="Times New Roman" w:hAnsi="Times New Roman" w:cs="Times New Roman"/>
        </w:rPr>
        <w:t xml:space="preserve"> </w:t>
      </w:r>
      <w:r w:rsidR="008466EC" w:rsidRPr="004E01EE">
        <w:rPr>
          <w:rFonts w:ascii="Times New Roman" w:eastAsia="Times New Roman" w:hAnsi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7839934" wp14:editId="4E992EA4">
                <wp:simplePos x="0" y="0"/>
                <wp:positionH relativeFrom="column">
                  <wp:posOffset>770255</wp:posOffset>
                </wp:positionH>
                <wp:positionV relativeFrom="paragraph">
                  <wp:posOffset>291465</wp:posOffset>
                </wp:positionV>
                <wp:extent cx="5659120" cy="452120"/>
                <wp:effectExtent l="0" t="635" r="2540" b="444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BC2A" w14:textId="77777777" w:rsidR="008466EC" w:rsidRDefault="008466EC" w:rsidP="008466EC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HRVATSKA, ZADAR 23000, Ivana Mažuranića 30, MB: 1327534,</w:t>
                            </w:r>
                            <w:hyperlink r:id="rId6" w:history="1">
                              <w:r w:rsidRPr="00DC3BED">
                                <w:rPr>
                                  <w:rStyle w:val="Hiperveza"/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OIB: 40243311947</w:t>
                              </w:r>
                            </w:hyperlink>
                            <w:r>
                              <w:t xml:space="preserve">, </w:t>
                            </w:r>
                            <w:r w:rsidRPr="00A05E98">
                              <w:rPr>
                                <w:sz w:val="18"/>
                                <w:szCs w:val="18"/>
                              </w:rPr>
                              <w:t>mail:zuc@zuc-zadar.hr</w:t>
                            </w:r>
                          </w:p>
                          <w:p w14:paraId="579A53E0" w14:textId="77777777" w:rsidR="008466EC" w:rsidRDefault="008466EC" w:rsidP="008466EC">
                            <w:pPr>
                              <w:spacing w:after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(centrala) Tel: 023 250 509,  (ravnatelj) 023 250 560,  (odjel održavanja) 023 388 646, Web: www.zuc-zadar.hr</w:t>
                            </w:r>
                          </w:p>
                          <w:p w14:paraId="56909031" w14:textId="77777777" w:rsidR="008466EC" w:rsidRPr="00BA5517" w:rsidRDefault="008466EC" w:rsidP="008466EC">
                            <w:pPr>
                              <w:spacing w:after="0"/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3993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0.65pt;margin-top:22.95pt;width:445.6pt;height:35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" stroked="f">
                <v:textbox inset="0,0,0,0">
                  <w:txbxContent>
                    <w:p w14:paraId="0617BC2A" w14:textId="77777777" w:rsidR="008466EC" w:rsidRDefault="008466EC" w:rsidP="008466EC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HRVATSKA, ZADAR 23000, Ivana Mažuranića 30, MB: 1327534,</w:t>
                      </w:r>
                      <w:hyperlink r:id="rId7" w:history="1">
                        <w:r w:rsidRPr="00DC3BED">
                          <w:rPr>
                            <w:rStyle w:val="Hiperveza"/>
                            <w:rFonts w:ascii="Arial" w:hAnsi="Arial"/>
                            <w:sz w:val="16"/>
                            <w:szCs w:val="16"/>
                          </w:rPr>
                          <w:t xml:space="preserve"> OIB: 40243311947</w:t>
                        </w:r>
                      </w:hyperlink>
                      <w:r>
                        <w:t xml:space="preserve">, </w:t>
                      </w:r>
                      <w:proofErr w:type="spellStart"/>
                      <w:r w:rsidRPr="00A05E98">
                        <w:rPr>
                          <w:sz w:val="18"/>
                          <w:szCs w:val="18"/>
                        </w:rPr>
                        <w:t>mail:zuc@zuc-zadar.hr</w:t>
                      </w:r>
                      <w:proofErr w:type="spellEnd"/>
                    </w:p>
                    <w:p w14:paraId="579A53E0" w14:textId="77777777" w:rsidR="008466EC" w:rsidRDefault="008466EC" w:rsidP="008466EC">
                      <w:pPr>
                        <w:spacing w:after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(centrala) Tel: 023 250 509,  (ravnatelj) 023 250 560,  (odjel održavanja) 023 388 646, Web: www.zuc-zadar.hr</w:t>
                      </w:r>
                    </w:p>
                    <w:p w14:paraId="56909031" w14:textId="77777777" w:rsidR="008466EC" w:rsidRPr="00BA5517" w:rsidRDefault="008466EC" w:rsidP="008466EC">
                      <w:pPr>
                        <w:spacing w:after="0"/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6EC" w:rsidRPr="004E01EE">
        <w:rPr>
          <w:rFonts w:ascii="Times New Roman" w:eastAsia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659F1FBE" wp14:editId="2491B7E2">
            <wp:extent cx="548640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C0B1" w14:textId="466C00F3" w:rsidR="008466EC" w:rsidRDefault="008466EC" w:rsidP="008466EC">
      <w:pPr>
        <w:spacing w:line="360" w:lineRule="auto"/>
        <w:rPr>
          <w:rFonts w:ascii="Times New Roman" w:hAnsi="Times New Roman" w:cs="Times New Roman"/>
        </w:rPr>
      </w:pPr>
    </w:p>
    <w:p w14:paraId="2BF56BE1" w14:textId="76570625" w:rsidR="008466EC" w:rsidRPr="008466EC" w:rsidRDefault="008466EC" w:rsidP="008466EC">
      <w:pPr>
        <w:spacing w:line="360" w:lineRule="auto"/>
        <w:rPr>
          <w:rFonts w:ascii="Times New Roman" w:hAnsi="Times New Roman" w:cs="Times New Roman"/>
          <w:b/>
        </w:rPr>
      </w:pPr>
      <w:r w:rsidRPr="008466EC">
        <w:rPr>
          <w:rFonts w:ascii="Times New Roman" w:hAnsi="Times New Roman" w:cs="Times New Roman"/>
          <w:b/>
        </w:rPr>
        <w:t>KLASA:406-03/26-01/21</w:t>
      </w:r>
    </w:p>
    <w:p w14:paraId="01385981" w14:textId="77777777" w:rsidR="008466EC" w:rsidRPr="008466EC" w:rsidRDefault="008466EC" w:rsidP="008466EC">
      <w:pPr>
        <w:spacing w:line="360" w:lineRule="auto"/>
        <w:rPr>
          <w:rFonts w:ascii="Times New Roman" w:hAnsi="Times New Roman" w:cs="Times New Roman"/>
          <w:b/>
        </w:rPr>
      </w:pPr>
      <w:r w:rsidRPr="008466EC">
        <w:rPr>
          <w:rFonts w:ascii="Times New Roman" w:hAnsi="Times New Roman" w:cs="Times New Roman"/>
          <w:b/>
        </w:rPr>
        <w:t>URBROJ:2198-1-86-04-26-1</w:t>
      </w:r>
    </w:p>
    <w:p w14:paraId="69CE5745" w14:textId="77777777" w:rsidR="008466EC" w:rsidRPr="008466EC" w:rsidRDefault="008466EC" w:rsidP="008466EC">
      <w:pPr>
        <w:spacing w:line="360" w:lineRule="auto"/>
        <w:rPr>
          <w:rFonts w:ascii="Times New Roman" w:hAnsi="Times New Roman" w:cs="Times New Roman"/>
          <w:b/>
        </w:rPr>
      </w:pPr>
      <w:r w:rsidRPr="008466EC">
        <w:rPr>
          <w:rFonts w:ascii="Times New Roman" w:hAnsi="Times New Roman" w:cs="Times New Roman"/>
          <w:b/>
        </w:rPr>
        <w:t>Zadar, 03. srpnja 2026 godine</w:t>
      </w:r>
    </w:p>
    <w:p w14:paraId="2BF6CEC1" w14:textId="77777777" w:rsidR="008466EC" w:rsidRPr="008466EC" w:rsidRDefault="008466EC" w:rsidP="008466EC">
      <w:pPr>
        <w:spacing w:line="360" w:lineRule="auto"/>
        <w:rPr>
          <w:rFonts w:ascii="Times New Roman" w:hAnsi="Times New Roman" w:cs="Times New Roman"/>
        </w:rPr>
      </w:pPr>
    </w:p>
    <w:p w14:paraId="3E2B3E52" w14:textId="36669B81" w:rsidR="00A971F0" w:rsidRPr="008466EC" w:rsidRDefault="008466EC" w:rsidP="008466EC">
      <w:pPr>
        <w:spacing w:line="360" w:lineRule="auto"/>
        <w:rPr>
          <w:rFonts w:ascii="Times New Roman" w:hAnsi="Times New Roman" w:cs="Times New Roman"/>
        </w:rPr>
      </w:pPr>
      <w:r w:rsidRPr="008466EC">
        <w:rPr>
          <w:rFonts w:ascii="Times New Roman" w:hAnsi="Times New Roman" w:cs="Times New Roman"/>
        </w:rPr>
        <w:t>Na temelju članka 15. stavka 2. Zakona o javnoj nabavi ( „ Narodne novine ˝ broj 120/16,114/22,48/26; dalje u tekstu ZJN 2016)   ravnatelj  Županijske uprave za ceste Zadarske županije, uz prethodnu suglasnost Župana Zadarske Županije dana ___.___._____godine donosi:</w:t>
      </w:r>
    </w:p>
    <w:p w14:paraId="5755CEAC" w14:textId="77777777" w:rsidR="00A971F0" w:rsidRPr="00A971F0" w:rsidRDefault="00A971F0" w:rsidP="00A971F0">
      <w:pPr>
        <w:spacing w:line="360" w:lineRule="auto"/>
        <w:rPr>
          <w:rFonts w:ascii="Times New Roman" w:hAnsi="Times New Roman" w:cs="Times New Roman"/>
        </w:rPr>
      </w:pPr>
    </w:p>
    <w:p w14:paraId="3AD62957" w14:textId="77777777" w:rsidR="007C5A5E" w:rsidRPr="00A971F0" w:rsidRDefault="007C5A5E" w:rsidP="008466E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E49CA1E" w14:textId="6F52D328" w:rsidR="007C5A5E" w:rsidRPr="00A971F0" w:rsidRDefault="007C5A5E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PRAVILNIK O PROVEDBI POSTUPAKA JEDNOSTAVNE NABAVE ŽUPANIJSKE UPRAVE ZA CESTE ZADARSKE ŽUPANIJE</w:t>
      </w:r>
    </w:p>
    <w:p w14:paraId="39450080" w14:textId="77777777" w:rsidR="007C5A5E" w:rsidRPr="00A971F0" w:rsidRDefault="007C5A5E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FDA5A9D" w14:textId="6E4AC69A" w:rsidR="007C5A5E" w:rsidRPr="00C2104E" w:rsidRDefault="007C5A5E" w:rsidP="00A971F0">
      <w:pPr>
        <w:spacing w:line="360" w:lineRule="auto"/>
        <w:rPr>
          <w:rFonts w:ascii="Times New Roman" w:hAnsi="Times New Roman" w:cs="Times New Roman"/>
          <w:b/>
        </w:rPr>
      </w:pPr>
      <w:r w:rsidRPr="00C2104E">
        <w:rPr>
          <w:rFonts w:ascii="Times New Roman" w:hAnsi="Times New Roman" w:cs="Times New Roman"/>
          <w:b/>
        </w:rPr>
        <w:t>TEMELJNE ODREDBE</w:t>
      </w:r>
    </w:p>
    <w:p w14:paraId="54194002" w14:textId="77777777" w:rsidR="00A971F0" w:rsidRPr="00A971F0" w:rsidRDefault="00A971F0" w:rsidP="00A971F0">
      <w:pPr>
        <w:spacing w:line="360" w:lineRule="auto"/>
        <w:rPr>
          <w:rFonts w:ascii="Times New Roman" w:hAnsi="Times New Roman" w:cs="Times New Roman"/>
        </w:rPr>
      </w:pPr>
    </w:p>
    <w:p w14:paraId="57E9CA7C" w14:textId="0CEFB1E2" w:rsidR="007C5A5E" w:rsidRPr="00A971F0" w:rsidRDefault="00604A22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1.</w:t>
      </w:r>
    </w:p>
    <w:p w14:paraId="761E0BF4" w14:textId="7C2DDDDF" w:rsidR="007C5A5E" w:rsidRPr="00A971F0" w:rsidRDefault="007C5A5E" w:rsidP="00A971F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svrhu poštivanja načela javne nabave , sprječavanje prepoznavanja i uklanjanja sukoba interesa te zakonitog, namjenskog i svrhovitog trošenja proračunskih sredstava, ovim se Pravilnikom o</w:t>
      </w:r>
      <w:r w:rsidR="007B3835">
        <w:rPr>
          <w:rFonts w:ascii="Times New Roman" w:hAnsi="Times New Roman" w:cs="Times New Roman"/>
        </w:rPr>
        <w:t xml:space="preserve"> provedbi</w:t>
      </w:r>
      <w:r w:rsidRPr="00A971F0">
        <w:rPr>
          <w:rFonts w:ascii="Times New Roman" w:hAnsi="Times New Roman" w:cs="Times New Roman"/>
        </w:rPr>
        <w:t xml:space="preserve"> postupaka jednostavne nabave u Županijskoj upravi za ceste Zadarske županije ( u daljnjem tekstu: Pravilnik) uređuju pravila, uvjeti i postupak koji prethodi stvar</w:t>
      </w:r>
      <w:r w:rsidR="007B3835">
        <w:rPr>
          <w:rFonts w:ascii="Times New Roman" w:hAnsi="Times New Roman" w:cs="Times New Roman"/>
        </w:rPr>
        <w:t>a</w:t>
      </w:r>
      <w:r w:rsidRPr="00A971F0">
        <w:rPr>
          <w:rFonts w:ascii="Times New Roman" w:hAnsi="Times New Roman" w:cs="Times New Roman"/>
        </w:rPr>
        <w:t>nju ugovornog odnosa</w:t>
      </w:r>
      <w:r w:rsidR="00604A22" w:rsidRPr="00A971F0">
        <w:rPr>
          <w:rFonts w:ascii="Times New Roman" w:hAnsi="Times New Roman" w:cs="Times New Roman"/>
        </w:rPr>
        <w:t xml:space="preserve"> za nabavu robe, radova i/ili usluga, procijenjene vrijednosti do 50.000,00 EUR za nabavu roba i usluga , odnosno 100.000,00 EUR za nabavu radova (u daljnjem tekstu; jednostavna nabava) za koje se primjenjuje članak 15. ZJN 2016, a ne postoji obveza provedbe postupaka javne nabave.</w:t>
      </w:r>
    </w:p>
    <w:p w14:paraId="194BB84A" w14:textId="3ADED67C" w:rsidR="00604A22" w:rsidRPr="00A971F0" w:rsidRDefault="00604A22" w:rsidP="00A971F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lastRenderedPageBreak/>
        <w:t>U provedbi postupaka jednostavne nabave osim ovog Pravilnika , obvezno je primjenjivati i druge važeće zakonske i podzakonske akte, kao i interne akte, koji uređuju područja djelatnosti povezane s pojedinim predmetom nabave.</w:t>
      </w:r>
    </w:p>
    <w:p w14:paraId="073B0522" w14:textId="37511813" w:rsidR="00604A22" w:rsidRPr="00A971F0" w:rsidRDefault="00604A22" w:rsidP="00A971F0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Pojmovi koji se koriste u ovom Pravilniku , a imaju rodno značenje koriste se neutralno i odnose se jednako na muški i ženski spol.</w:t>
      </w:r>
    </w:p>
    <w:p w14:paraId="12475BDF" w14:textId="77777777" w:rsidR="00604A22" w:rsidRPr="00A971F0" w:rsidRDefault="00604A22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1A8E3B" w14:textId="69FAD7A5" w:rsidR="00604A22" w:rsidRPr="00A971F0" w:rsidRDefault="00604A22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2.</w:t>
      </w:r>
    </w:p>
    <w:p w14:paraId="5C34161C" w14:textId="77777777" w:rsidR="00604A22" w:rsidRPr="00A971F0" w:rsidRDefault="00604A22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E392D7" w14:textId="5B99B5C1" w:rsidR="00604A22" w:rsidRPr="00A971F0" w:rsidRDefault="00604A22" w:rsidP="00A971F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Pravilo jednostavne nabave jeste da ne smiju biti osmišljena s namjerom izbjegavanja primjene ovog Pravilnika ili s namjerom da se određenim gospodarskim subjektima neopravdano da prednost ili ih se stavi u nepovoljan položaj te mora biti provedena na način koji omogućava učinkovitu jednostavnu nabavu te ekonomično i svrhovito trošenje proračunskih sredstava.</w:t>
      </w:r>
    </w:p>
    <w:p w14:paraId="247C6282" w14:textId="77777777" w:rsidR="009B41AD" w:rsidRPr="00A971F0" w:rsidRDefault="009B41AD" w:rsidP="00A971F0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1D9B93F0" w14:textId="40F33AB1" w:rsidR="00604A22" w:rsidRPr="00C2104E" w:rsidRDefault="00604A22" w:rsidP="00A971F0">
      <w:pPr>
        <w:spacing w:line="360" w:lineRule="auto"/>
        <w:rPr>
          <w:rFonts w:ascii="Times New Roman" w:hAnsi="Times New Roman" w:cs="Times New Roman"/>
          <w:b/>
        </w:rPr>
      </w:pPr>
      <w:r w:rsidRPr="00C2104E">
        <w:rPr>
          <w:rFonts w:ascii="Times New Roman" w:hAnsi="Times New Roman" w:cs="Times New Roman"/>
          <w:b/>
        </w:rPr>
        <w:t>PLAN NABAVE I REGIS</w:t>
      </w:r>
      <w:r w:rsidR="009B41AD" w:rsidRPr="00C2104E">
        <w:rPr>
          <w:rFonts w:ascii="Times New Roman" w:hAnsi="Times New Roman" w:cs="Times New Roman"/>
          <w:b/>
        </w:rPr>
        <w:t>TAR UGOVORA</w:t>
      </w:r>
    </w:p>
    <w:p w14:paraId="514F9A59" w14:textId="77777777" w:rsidR="009B41AD" w:rsidRPr="00A971F0" w:rsidRDefault="009B41AD" w:rsidP="00A971F0">
      <w:pPr>
        <w:spacing w:line="360" w:lineRule="auto"/>
        <w:rPr>
          <w:rFonts w:ascii="Times New Roman" w:hAnsi="Times New Roman" w:cs="Times New Roman"/>
        </w:rPr>
      </w:pPr>
    </w:p>
    <w:p w14:paraId="54D4D161" w14:textId="12C677E7" w:rsidR="009B41AD" w:rsidRPr="00A971F0" w:rsidRDefault="009B41AD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3.</w:t>
      </w:r>
    </w:p>
    <w:p w14:paraId="1125AC28" w14:textId="085395CB" w:rsidR="009B41AD" w:rsidRPr="00A971F0" w:rsidRDefault="009B41AD" w:rsidP="00A971F0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Postupci jednostavne nabave moraju biti usklađeni s Planom nabave Naručitelja te nije dozvoljeno cijepanje predmeta nabave s namjerom izbjegavanja primjene ZJN 2016 ili odredbi ovog Pravilnika.</w:t>
      </w:r>
    </w:p>
    <w:p w14:paraId="4AB573F9" w14:textId="281CA932" w:rsidR="009B41AD" w:rsidRPr="00A971F0" w:rsidRDefault="009B41AD" w:rsidP="00A971F0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planu nabave i registru ugovora navode se svi predmeti nabave čija je vrijednost jednaka ili veća od 5.000,00 eura. Plan nabave i registar ugovora , kao i sve njihove kasnije promjene objavljuju se u Elektroničkom oglasniku javne nabave Republike Hrvatske ( u daljnjem tekstu: EOJN RH).</w:t>
      </w:r>
    </w:p>
    <w:p w14:paraId="7F6408B8" w14:textId="77777777" w:rsidR="009B41AD" w:rsidRPr="00A971F0" w:rsidRDefault="009B41AD" w:rsidP="00A971F0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1BB912BD" w14:textId="022DDBD0" w:rsidR="009B41AD" w:rsidRPr="00C2104E" w:rsidRDefault="009B41AD" w:rsidP="00A971F0">
      <w:pPr>
        <w:spacing w:line="360" w:lineRule="auto"/>
        <w:rPr>
          <w:rFonts w:ascii="Times New Roman" w:hAnsi="Times New Roman" w:cs="Times New Roman"/>
          <w:b/>
        </w:rPr>
      </w:pPr>
      <w:r w:rsidRPr="00C2104E">
        <w:rPr>
          <w:rFonts w:ascii="Times New Roman" w:hAnsi="Times New Roman" w:cs="Times New Roman"/>
          <w:b/>
        </w:rPr>
        <w:t>SPRIJEČAVANJE SUKOBA INTERESA</w:t>
      </w:r>
    </w:p>
    <w:p w14:paraId="7010A69A" w14:textId="30DBDB73" w:rsidR="009B41AD" w:rsidRPr="00A971F0" w:rsidRDefault="009B41AD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4.</w:t>
      </w:r>
    </w:p>
    <w:p w14:paraId="585AB2B9" w14:textId="48738519" w:rsidR="009B41AD" w:rsidRPr="00A971F0" w:rsidRDefault="009B41AD" w:rsidP="00A971F0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Predstavnicima naručitelja je zabranjeno utjecati na dobivanje poslova ili ugovora o jednostavnoj nabavi za nabavu robe, usluga, projektnih natječaja i radova i/ili na koji </w:t>
      </w:r>
      <w:r w:rsidRPr="00A971F0">
        <w:rPr>
          <w:rFonts w:ascii="Times New Roman" w:hAnsi="Times New Roman" w:cs="Times New Roman"/>
        </w:rPr>
        <w:lastRenderedPageBreak/>
        <w:t>drugi način koristiti svoj položaj kako bi utjecali na ishod pojedinog postupka radi postizanja , izravno ili neizravno, financijskog, gospodarskog i</w:t>
      </w:r>
      <w:r w:rsidR="007B3835">
        <w:rPr>
          <w:rFonts w:ascii="Times New Roman" w:hAnsi="Times New Roman" w:cs="Times New Roman"/>
        </w:rPr>
        <w:t>l</w:t>
      </w:r>
      <w:r w:rsidRPr="00A971F0">
        <w:rPr>
          <w:rFonts w:ascii="Times New Roman" w:hAnsi="Times New Roman" w:cs="Times New Roman"/>
        </w:rPr>
        <w:t>i bilo kojeg drugog osobnog interesa koji bi se moga smatrati štetnim za njihovu nepristranost i neovisnost u okviru pojedinog postupka jednostavne nabave. Svi članovi povjerenstva naručitelja u pojedinom postupku dužni su potpisati izjavu o postojanju ili nepostojanju sukoba interesa te je ažurirati bez odgađanja ako nas</w:t>
      </w:r>
      <w:r w:rsidR="007B3835">
        <w:rPr>
          <w:rFonts w:ascii="Times New Roman" w:hAnsi="Times New Roman" w:cs="Times New Roman"/>
        </w:rPr>
        <w:t>t</w:t>
      </w:r>
      <w:r w:rsidRPr="00A971F0">
        <w:rPr>
          <w:rFonts w:ascii="Times New Roman" w:hAnsi="Times New Roman" w:cs="Times New Roman"/>
        </w:rPr>
        <w:t>upe promjene.</w:t>
      </w:r>
    </w:p>
    <w:p w14:paraId="7D8CEC86" w14:textId="21B3C6E0" w:rsidR="009B41AD" w:rsidRDefault="009B41AD" w:rsidP="00A971F0">
      <w:pPr>
        <w:pStyle w:val="Odlomakpopisa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 spriječavanju , prepoznavanju i uklanjanju sukoba inter</w:t>
      </w:r>
      <w:r w:rsidR="007B3835">
        <w:rPr>
          <w:rFonts w:ascii="Times New Roman" w:hAnsi="Times New Roman" w:cs="Times New Roman"/>
        </w:rPr>
        <w:t>e</w:t>
      </w:r>
      <w:r w:rsidRPr="00A971F0">
        <w:rPr>
          <w:rFonts w:ascii="Times New Roman" w:hAnsi="Times New Roman" w:cs="Times New Roman"/>
        </w:rPr>
        <w:t>sa u postupku jednostavne nabave naručitelj primjenjuje odredbe članka 75. – 83. ZJN 2016.</w:t>
      </w:r>
    </w:p>
    <w:p w14:paraId="08E14F54" w14:textId="77777777" w:rsidR="00C2104E" w:rsidRPr="00A971F0" w:rsidRDefault="00C2104E" w:rsidP="00C2104E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245AE849" w14:textId="17C0D722" w:rsidR="009B41AD" w:rsidRPr="00C2104E" w:rsidRDefault="009B41AD" w:rsidP="00A971F0">
      <w:pPr>
        <w:spacing w:line="360" w:lineRule="auto"/>
        <w:rPr>
          <w:rFonts w:ascii="Times New Roman" w:hAnsi="Times New Roman" w:cs="Times New Roman"/>
          <w:b/>
        </w:rPr>
      </w:pPr>
      <w:r w:rsidRPr="00C2104E">
        <w:rPr>
          <w:rFonts w:ascii="Times New Roman" w:hAnsi="Times New Roman" w:cs="Times New Roman"/>
          <w:b/>
        </w:rPr>
        <w:t>VRSTE POSTUPAKA JEDNOSTAVNE NABAVE</w:t>
      </w:r>
    </w:p>
    <w:p w14:paraId="06C03876" w14:textId="31F3C8B0" w:rsidR="009B41AD" w:rsidRPr="00A971F0" w:rsidRDefault="009B41AD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5.</w:t>
      </w:r>
    </w:p>
    <w:p w14:paraId="35804602" w14:textId="15F09F3B" w:rsidR="009B41AD" w:rsidRPr="00A971F0" w:rsidRDefault="00DB5A97" w:rsidP="00A971F0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Vrsta i provedba postupaka jednostavne nabave prema ovom Pravilniku utvrđuje se na sljedeći način:</w:t>
      </w:r>
    </w:p>
    <w:p w14:paraId="252AB12E" w14:textId="6810EAC2" w:rsidR="00DB5A97" w:rsidRPr="00A971F0" w:rsidRDefault="00DB5A97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Postupak jednostavne nabave procijenjene vrijednosti manje od 15.000,00 EUR;</w:t>
      </w:r>
    </w:p>
    <w:p w14:paraId="7F11354B" w14:textId="0403B7EF" w:rsidR="00DB5A97" w:rsidRPr="00A971F0" w:rsidRDefault="00DB5A97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Postupak jednostavne nabave procijenjene vrijednosti jednake ili veće od 15.000,00EUR;</w:t>
      </w:r>
    </w:p>
    <w:p w14:paraId="1FFC6020" w14:textId="46C7F97E" w:rsidR="00DB5A97" w:rsidRPr="00A971F0" w:rsidRDefault="00DB5A97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Postupak jednostavne nabave procijenjene vrijednosti jednake ili veće od 45.000,00EUR;</w:t>
      </w:r>
    </w:p>
    <w:p w14:paraId="271CB608" w14:textId="08BC4D4A" w:rsidR="00DB5A97" w:rsidRPr="00A971F0" w:rsidRDefault="00DB5A97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Postupak jednostavne nabave procijenjene vrijednosti jednake ili veće od 25.000,00 EUR , a manje od 50.000,00EUR za robu i usluge, odnosno jednaka ili veća od 45.000,00 EUR, a manja od 100.000,00 EUR za radove.</w:t>
      </w:r>
    </w:p>
    <w:p w14:paraId="4C9AC70B" w14:textId="1ECBB666" w:rsidR="00DB5A97" w:rsidRPr="00A971F0" w:rsidRDefault="00DB5A97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Iznosi iz stavka 1. ovog članka odnose se na procijenjene vrijednosti bez poreza na dodanu vrijednost (PDV).</w:t>
      </w:r>
    </w:p>
    <w:p w14:paraId="68136F97" w14:textId="77777777" w:rsidR="00DB5A97" w:rsidRPr="00A971F0" w:rsidRDefault="00DB5A97" w:rsidP="00A971F0">
      <w:pPr>
        <w:pStyle w:val="Odlomakpopisa"/>
        <w:spacing w:line="360" w:lineRule="auto"/>
        <w:ind w:left="1080"/>
        <w:rPr>
          <w:rFonts w:ascii="Times New Roman" w:hAnsi="Times New Roman" w:cs="Times New Roman"/>
        </w:rPr>
      </w:pPr>
    </w:p>
    <w:p w14:paraId="219A5AF1" w14:textId="1B4F7730" w:rsidR="00DB5A97" w:rsidRPr="00A971F0" w:rsidRDefault="00DB5A97" w:rsidP="00A971F0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6.</w:t>
      </w:r>
    </w:p>
    <w:p w14:paraId="4AFF9FFD" w14:textId="386D56A0" w:rsidR="00DB5A97" w:rsidRDefault="00DB5A97" w:rsidP="00A971F0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Procijenjena vrijednost nabave mora biti valjano određena u trenutku početka postupka jednostavne nabave, ukoliko je to primjenjivo. Izračunavanje procijenj</w:t>
      </w:r>
      <w:r w:rsidR="007B3835">
        <w:rPr>
          <w:rFonts w:ascii="Times New Roman" w:hAnsi="Times New Roman" w:cs="Times New Roman"/>
        </w:rPr>
        <w:t>e</w:t>
      </w:r>
      <w:r w:rsidRPr="00A971F0">
        <w:rPr>
          <w:rFonts w:ascii="Times New Roman" w:hAnsi="Times New Roman" w:cs="Times New Roman"/>
        </w:rPr>
        <w:t>ne vrijednosti nabave temelji se na ukupnom iznosu, bez PDV-a , uključujući sve opcije i moguća obnavljanja ugovora.</w:t>
      </w:r>
    </w:p>
    <w:p w14:paraId="55A11017" w14:textId="77777777" w:rsidR="008466EC" w:rsidRPr="00A971F0" w:rsidRDefault="008466EC" w:rsidP="008466EC">
      <w:pPr>
        <w:pStyle w:val="Odlomakpopisa"/>
        <w:spacing w:line="360" w:lineRule="auto"/>
        <w:ind w:left="1440"/>
        <w:rPr>
          <w:rFonts w:ascii="Times New Roman" w:hAnsi="Times New Roman" w:cs="Times New Roman"/>
        </w:rPr>
      </w:pPr>
    </w:p>
    <w:p w14:paraId="64DE8B6C" w14:textId="77777777" w:rsidR="00DB5A97" w:rsidRPr="00A971F0" w:rsidRDefault="00DB5A97" w:rsidP="00A971F0">
      <w:pPr>
        <w:pStyle w:val="Odlomakpopisa"/>
        <w:spacing w:line="360" w:lineRule="auto"/>
        <w:ind w:left="1440"/>
        <w:rPr>
          <w:rFonts w:ascii="Times New Roman" w:hAnsi="Times New Roman" w:cs="Times New Roman"/>
        </w:rPr>
      </w:pPr>
    </w:p>
    <w:p w14:paraId="4D1308EE" w14:textId="46ACF5B9" w:rsidR="00DB5A97" w:rsidRPr="00C2104E" w:rsidRDefault="00DB5A97" w:rsidP="00A971F0">
      <w:pPr>
        <w:spacing w:line="360" w:lineRule="auto"/>
        <w:rPr>
          <w:rFonts w:ascii="Times New Roman" w:hAnsi="Times New Roman" w:cs="Times New Roman"/>
          <w:b/>
        </w:rPr>
      </w:pPr>
      <w:r w:rsidRPr="00C2104E">
        <w:rPr>
          <w:rFonts w:ascii="Times New Roman" w:hAnsi="Times New Roman" w:cs="Times New Roman"/>
          <w:b/>
        </w:rPr>
        <w:lastRenderedPageBreak/>
        <w:t>PROVEDBA POSTUPAKA J</w:t>
      </w:r>
      <w:r w:rsidR="00C2104E" w:rsidRPr="00C2104E">
        <w:rPr>
          <w:rFonts w:ascii="Times New Roman" w:hAnsi="Times New Roman" w:cs="Times New Roman"/>
          <w:b/>
        </w:rPr>
        <w:t>E</w:t>
      </w:r>
      <w:r w:rsidRPr="00C2104E">
        <w:rPr>
          <w:rFonts w:ascii="Times New Roman" w:hAnsi="Times New Roman" w:cs="Times New Roman"/>
          <w:b/>
        </w:rPr>
        <w:t>DNOSTAVNE NABAVE PROCIJENJENE VRIJEDNOSTI MANJE OD 15.000,00 EUR.</w:t>
      </w:r>
    </w:p>
    <w:p w14:paraId="784372F6" w14:textId="70181993" w:rsidR="00DB5A97" w:rsidRPr="00A971F0" w:rsidRDefault="00DB5A97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7.</w:t>
      </w:r>
    </w:p>
    <w:p w14:paraId="69A1E6C4" w14:textId="65683097" w:rsidR="00DB5A97" w:rsidRPr="00A971F0" w:rsidRDefault="00DB5A97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Nabavu radova, roba i usluga procijenjene vrijednosti manje od 15.000,00 EUR, naručitelj provodi izdavanjem narudžbenice jednom gospodarskom subjektu temeljem dostavljene ponude.</w:t>
      </w:r>
    </w:p>
    <w:p w14:paraId="1B1B9E83" w14:textId="088B6E96" w:rsidR="00DB5A97" w:rsidRPr="00A971F0" w:rsidRDefault="00DB5A97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Upit naručitelja za dostavom ponude kao i dostavljene ponude od strane ponuditelja vrši se elektroničkom poštom kao elektroničko sredstvo komunikacije.</w:t>
      </w:r>
    </w:p>
    <w:p w14:paraId="675C7281" w14:textId="39EDE5DC" w:rsidR="00DB5A97" w:rsidRPr="00A971F0" w:rsidRDefault="00DB5A97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Ponuda najmanje sadrži: naziv i sjedište </w:t>
      </w:r>
      <w:r w:rsidR="00663067" w:rsidRPr="00A971F0">
        <w:rPr>
          <w:rFonts w:ascii="Times New Roman" w:hAnsi="Times New Roman" w:cs="Times New Roman"/>
        </w:rPr>
        <w:t xml:space="preserve">ponuditelja , adresa, OIB, navod o tome je li </w:t>
      </w:r>
      <w:r w:rsidR="008A6D46" w:rsidRPr="00A971F0">
        <w:rPr>
          <w:rFonts w:ascii="Times New Roman" w:hAnsi="Times New Roman" w:cs="Times New Roman"/>
        </w:rPr>
        <w:t>ponuditelja u sustavu poreza na dodanu vrijednost, adresa za dostavu pošte, adresa e-pošte, kontakt osobe ponuditelja , broj telefona, predmet nabave, cijenu ponude bez poreza na dodanu vrijednost, iznos poreza na dodanu vrijednost, cijenu ponude s porezom na dodanu vrijednost, datum i potpis naručitelja.</w:t>
      </w:r>
    </w:p>
    <w:p w14:paraId="4210549B" w14:textId="61EA5C1F" w:rsidR="008A6D46" w:rsidRPr="00A971F0" w:rsidRDefault="008A6D46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Ponuditelj izražava cijenu ponude brojkama, u eurima te moraju biti uračunati svi troškovi i popusti.</w:t>
      </w:r>
    </w:p>
    <w:p w14:paraId="183647F3" w14:textId="35F69BB5" w:rsidR="008A6D46" w:rsidRPr="00A971F0" w:rsidRDefault="008A6D46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Postupak jednostavne nabave procijenjene vrijednosti manje od 15.000,00 EUR </w:t>
      </w:r>
      <w:r w:rsidR="00A45926">
        <w:rPr>
          <w:rFonts w:ascii="Times New Roman" w:hAnsi="Times New Roman" w:cs="Times New Roman"/>
        </w:rPr>
        <w:t xml:space="preserve">može se iznimno provesti </w:t>
      </w:r>
      <w:r w:rsidRPr="00A971F0">
        <w:rPr>
          <w:rFonts w:ascii="Times New Roman" w:hAnsi="Times New Roman" w:cs="Times New Roman"/>
        </w:rPr>
        <w:t xml:space="preserve"> </w:t>
      </w:r>
      <w:r w:rsidR="00A45926">
        <w:rPr>
          <w:rFonts w:ascii="Times New Roman" w:hAnsi="Times New Roman" w:cs="Times New Roman"/>
        </w:rPr>
        <w:t>i</w:t>
      </w:r>
      <w:r w:rsidRPr="00A971F0">
        <w:rPr>
          <w:rFonts w:ascii="Times New Roman" w:hAnsi="Times New Roman" w:cs="Times New Roman"/>
        </w:rPr>
        <w:t xml:space="preserve"> zaključivanjem ugovora s jednim gospodarskim subjektom po vlastitom izboru, prihvatom ponude ili izdavanjem narudžbenice od ovlaštene osobe.</w:t>
      </w:r>
    </w:p>
    <w:p w14:paraId="12636FBD" w14:textId="4F021F52" w:rsidR="008A6D46" w:rsidRPr="00A971F0" w:rsidRDefault="008A6D46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Narudžbenica najmanje sadrži podatke o naručitelju , vrsti robe, radova ili usluga koje se nabavljaju uz detaljnu specifikaciju jedinice mjere, količina, jediničnih cijena te ukupnih cijena, roku i mjesto isporuke, načinu i roku plaćanja i gospodarskom subjektu kojemu se narudžbenica izdaje.</w:t>
      </w:r>
    </w:p>
    <w:p w14:paraId="18DA7415" w14:textId="5E173845" w:rsidR="008A6D46" w:rsidRDefault="008A6D46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Narudžbenicu </w:t>
      </w:r>
      <w:r w:rsidR="00A45926">
        <w:rPr>
          <w:rFonts w:ascii="Times New Roman" w:hAnsi="Times New Roman" w:cs="Times New Roman"/>
        </w:rPr>
        <w:t xml:space="preserve">ili eventualno sklopljeni ugovor </w:t>
      </w:r>
      <w:r w:rsidRPr="00A971F0">
        <w:rPr>
          <w:rFonts w:ascii="Times New Roman" w:hAnsi="Times New Roman" w:cs="Times New Roman"/>
        </w:rPr>
        <w:t>potpisuje</w:t>
      </w:r>
      <w:r w:rsidR="00A45926">
        <w:rPr>
          <w:rFonts w:ascii="Times New Roman" w:hAnsi="Times New Roman" w:cs="Times New Roman"/>
        </w:rPr>
        <w:t xml:space="preserve"> ovlaštena osoba naručitelja. </w:t>
      </w:r>
    </w:p>
    <w:p w14:paraId="3BD699B1" w14:textId="77777777" w:rsidR="008466EC" w:rsidRPr="008466EC" w:rsidRDefault="008466EC" w:rsidP="00A971F0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</w:p>
    <w:p w14:paraId="70F7AB8A" w14:textId="32D2F7FD" w:rsidR="008466EC" w:rsidRDefault="008A6D46" w:rsidP="00A971F0">
      <w:pPr>
        <w:spacing w:line="360" w:lineRule="auto"/>
        <w:rPr>
          <w:rFonts w:ascii="Times New Roman" w:hAnsi="Times New Roman" w:cs="Times New Roman"/>
          <w:b/>
        </w:rPr>
      </w:pPr>
      <w:r w:rsidRPr="00C2104E">
        <w:rPr>
          <w:rFonts w:ascii="Times New Roman" w:hAnsi="Times New Roman" w:cs="Times New Roman"/>
          <w:b/>
        </w:rPr>
        <w:t>PROVEDBA POSTUPAKA JEDNOSTAVNE NABAVE PROCIJENJENE VRIJEDNOSTI JEDNAKE ILI VEĆE OD 15.000,00 EURA, A MANJA OD 25.000,00 EURA ZA NABAVU ROBE I  USLUGA ODNOSNO MANJA OD 45.000,00 EURA ZA NABAVU RADOVA</w:t>
      </w:r>
    </w:p>
    <w:p w14:paraId="628072D5" w14:textId="77777777" w:rsidR="008466EC" w:rsidRPr="008466EC" w:rsidRDefault="008466EC" w:rsidP="00A971F0">
      <w:pPr>
        <w:spacing w:line="360" w:lineRule="auto"/>
        <w:rPr>
          <w:rFonts w:ascii="Times New Roman" w:hAnsi="Times New Roman" w:cs="Times New Roman"/>
          <w:b/>
        </w:rPr>
      </w:pPr>
    </w:p>
    <w:p w14:paraId="04D0E433" w14:textId="0F6E8F02" w:rsidR="008A6D46" w:rsidRPr="00A971F0" w:rsidRDefault="008A6D46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8.</w:t>
      </w:r>
    </w:p>
    <w:p w14:paraId="4ABBE8BC" w14:textId="77777777" w:rsidR="008A6D46" w:rsidRPr="00A971F0" w:rsidRDefault="008A6D46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1521382" w14:textId="5B83E6A4" w:rsidR="008A6D46" w:rsidRPr="00A971F0" w:rsidRDefault="008A6D46" w:rsidP="00A971F0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lastRenderedPageBreak/>
        <w:t>Pripremu i provedbu postupaka jednostavne nabave provodi Stru</w:t>
      </w:r>
      <w:r w:rsidR="007B3835">
        <w:rPr>
          <w:rFonts w:ascii="Times New Roman" w:hAnsi="Times New Roman" w:cs="Times New Roman"/>
        </w:rPr>
        <w:t>č</w:t>
      </w:r>
      <w:r w:rsidRPr="00A971F0">
        <w:rPr>
          <w:rFonts w:ascii="Times New Roman" w:hAnsi="Times New Roman" w:cs="Times New Roman"/>
        </w:rPr>
        <w:t>no povjerenstvo za provedbu postupaka jednostavne nabave naručitelja ( u daljnjem tekstu: Povj</w:t>
      </w:r>
      <w:r w:rsidR="00A45926">
        <w:rPr>
          <w:rFonts w:ascii="Times New Roman" w:hAnsi="Times New Roman" w:cs="Times New Roman"/>
        </w:rPr>
        <w:t>erenstvo) koje imenuje ovlaštena osoba naručitelja svojom odlukom  i ima  najmanje tri (3) člana.</w:t>
      </w:r>
      <w:r w:rsidRPr="00A971F0">
        <w:rPr>
          <w:rFonts w:ascii="Times New Roman" w:hAnsi="Times New Roman" w:cs="Times New Roman"/>
        </w:rPr>
        <w:t xml:space="preserve"> </w:t>
      </w:r>
    </w:p>
    <w:p w14:paraId="465FA07B" w14:textId="3D13C23D" w:rsidR="008A6D46" w:rsidRPr="00A971F0" w:rsidRDefault="008A6D46" w:rsidP="00A971F0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pripremi i provedbi postupaka jednostavne nab</w:t>
      </w:r>
      <w:r w:rsidR="007B3835">
        <w:rPr>
          <w:rFonts w:ascii="Times New Roman" w:hAnsi="Times New Roman" w:cs="Times New Roman"/>
        </w:rPr>
        <w:t>a</w:t>
      </w:r>
      <w:r w:rsidRPr="00A971F0">
        <w:rPr>
          <w:rFonts w:ascii="Times New Roman" w:hAnsi="Times New Roman" w:cs="Times New Roman"/>
        </w:rPr>
        <w:t>ve mora sudjelovati najmanje 1 (jedan) član Povjerenstva. Najmanje jedan član Povjerenstva mora imati važeći certifikat iz područja javne nabave.</w:t>
      </w:r>
    </w:p>
    <w:p w14:paraId="676D1CEC" w14:textId="77777777" w:rsidR="008A6D46" w:rsidRPr="00A971F0" w:rsidRDefault="008A6D46" w:rsidP="00A971F0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Obveze i ovlasti Povjerenstva su:</w:t>
      </w:r>
    </w:p>
    <w:p w14:paraId="6D6FDA66" w14:textId="77777777" w:rsidR="006A6733" w:rsidRPr="00A971F0" w:rsidRDefault="008A6D46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Priprema postupaka jednostavne nabave: dogovor oko uvjeta </w:t>
      </w:r>
      <w:r w:rsidR="006A6733" w:rsidRPr="00A971F0">
        <w:rPr>
          <w:rFonts w:ascii="Times New Roman" w:hAnsi="Times New Roman" w:cs="Times New Roman"/>
        </w:rPr>
        <w:t>vezanih uz predmet nabave, potrebnog sadržaja dokumentacije/uputa za prikupljanje ponuda, tehničkih specifikacija , ponudbenih troškovnika i ostalih dokumenata vezanih uz predmetnu nabavu,</w:t>
      </w:r>
    </w:p>
    <w:p w14:paraId="64CD1001" w14:textId="77777777" w:rsidR="00381D32" w:rsidRPr="00A971F0" w:rsidRDefault="006A6733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Provedba postupka jednostavne nabave putem EOJN RH što obuhvaća: slanje Poziva za dostavu ponuda gospodarskim subjektima putem, otvaranje pristiglih ponuda, sastavljanje zapisnika o otvaranju ponuda , pregled i ocjena ponuda, odabir najpovoljnije ponude sukladno uvjetima propisanim dokumentacijom/uputama za prikupljanje ponuda, sastavljanje zapisnika o pregledu i ocjeni ponuda, rangiranje ponuda sukladno kriteriju za odabir ponuda, odabir najpovoljnije ponude </w:t>
      </w:r>
      <w:r w:rsidR="00381D32" w:rsidRPr="00A971F0">
        <w:rPr>
          <w:rFonts w:ascii="Times New Roman" w:hAnsi="Times New Roman" w:cs="Times New Roman"/>
        </w:rPr>
        <w:t>sukladno kriteriju za odabir i uvjetima propisanim dokumentacijom/uputama za prikupljanje ponuda ili poništenje postupka.</w:t>
      </w:r>
    </w:p>
    <w:p w14:paraId="69BEB729" w14:textId="77777777" w:rsidR="00381D32" w:rsidRPr="00A971F0" w:rsidRDefault="00381D32" w:rsidP="00A971F0">
      <w:pPr>
        <w:spacing w:line="360" w:lineRule="auto"/>
        <w:rPr>
          <w:rFonts w:ascii="Times New Roman" w:hAnsi="Times New Roman" w:cs="Times New Roman"/>
        </w:rPr>
      </w:pPr>
    </w:p>
    <w:p w14:paraId="514A48F1" w14:textId="35EDC9B8" w:rsidR="008A6D46" w:rsidRPr="00A971F0" w:rsidRDefault="00381D32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9.</w:t>
      </w:r>
    </w:p>
    <w:p w14:paraId="519A9EEA" w14:textId="77777777" w:rsidR="00381D32" w:rsidRPr="00A971F0" w:rsidRDefault="00381D32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FE5F43" w14:textId="05AB2AFD" w:rsidR="00381D32" w:rsidRPr="00A971F0" w:rsidRDefault="00381D32" w:rsidP="00A971F0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Nabavu roba, radova i usluga procijenjene vrijednosti jednake ili veće od 15.000,00 EUR, a manje od 25.000,00 EUR za nabavu robe i usluga odnosno manja od 45.000,00 EUR za nabavu radova naručitelj provodi putem modula jednostavne nabave u EOJN RH slanjem poziva za dostavu ponuda od najmanje 2 (dva) gospodarska subjekta ili javnom objavom u modulu jednostavne nabave u EOJN RH.</w:t>
      </w:r>
    </w:p>
    <w:p w14:paraId="506A6FC9" w14:textId="6D9D5F6C" w:rsidR="00DB5A97" w:rsidRPr="00A971F0" w:rsidRDefault="00381D32" w:rsidP="00A971F0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Iznimno, ovisno o prirodi predmeta jednostavne nabave i razini tržiš</w:t>
      </w:r>
      <w:r w:rsidR="007B3835">
        <w:rPr>
          <w:rFonts w:ascii="Times New Roman" w:hAnsi="Times New Roman" w:cs="Times New Roman"/>
        </w:rPr>
        <w:t>n</w:t>
      </w:r>
      <w:r w:rsidRPr="00A971F0">
        <w:rPr>
          <w:rFonts w:ascii="Times New Roman" w:hAnsi="Times New Roman" w:cs="Times New Roman"/>
        </w:rPr>
        <w:t>og nat</w:t>
      </w:r>
      <w:r w:rsidR="007B3835">
        <w:rPr>
          <w:rFonts w:ascii="Times New Roman" w:hAnsi="Times New Roman" w:cs="Times New Roman"/>
        </w:rPr>
        <w:t>jec</w:t>
      </w:r>
      <w:r w:rsidRPr="00A971F0">
        <w:rPr>
          <w:rFonts w:ascii="Times New Roman" w:hAnsi="Times New Roman" w:cs="Times New Roman"/>
        </w:rPr>
        <w:t>anja, poziv za dostavu ponuda može se uputiti samo 1 (jednom) gospodarskom subjektu, u sljedećim slučajevima:</w:t>
      </w:r>
    </w:p>
    <w:p w14:paraId="4A06851E" w14:textId="49629D02" w:rsidR="00381D32" w:rsidRPr="00A971F0" w:rsidRDefault="00381D32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lastRenderedPageBreak/>
        <w:t>U slučajevima koji uključuju situacije od izrazite žurnosti zbog nepredviđenih događaja:</w:t>
      </w:r>
    </w:p>
    <w:p w14:paraId="62E4AACB" w14:textId="4269057A" w:rsidR="00381D32" w:rsidRPr="00A971F0" w:rsidRDefault="00381D32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Kada je to u skladu sa posebnim propisom ili pravilom kojim je regulirano obavljanje određenih usluga:</w:t>
      </w:r>
    </w:p>
    <w:p w14:paraId="7AEDB093" w14:textId="2C5393B1" w:rsidR="00381D32" w:rsidRPr="00A971F0" w:rsidRDefault="00381D32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slučaju ugovora koje zbog tehničkih ili umjetničkih razloga ili razloga povezanih sa zaštitom isključivih prava može izvršiti samo jedan gospodarski subjekt:</w:t>
      </w:r>
    </w:p>
    <w:p w14:paraId="7C727C84" w14:textId="21D1AABE" w:rsidR="00381D32" w:rsidRPr="00A971F0" w:rsidRDefault="00381D32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Kod zdravstvenih i socijalnih usluga, hotelskih i restoranskih usluga, konzultantskih </w:t>
      </w:r>
      <w:r w:rsidR="001B7636">
        <w:rPr>
          <w:rFonts w:ascii="Times New Roman" w:hAnsi="Times New Roman" w:cs="Times New Roman"/>
        </w:rPr>
        <w:t xml:space="preserve">i odvjetničkih </w:t>
      </w:r>
      <w:r w:rsidRPr="00A971F0">
        <w:rPr>
          <w:rFonts w:ascii="Times New Roman" w:hAnsi="Times New Roman" w:cs="Times New Roman"/>
        </w:rPr>
        <w:t>usluga, usluga obrazovanja,  usluga vještaka, kod kojih je uvjet da ponuditelj posjeduje ovlaštenje za obavljanje predmetnih poslova:</w:t>
      </w:r>
    </w:p>
    <w:p w14:paraId="4CEAE013" w14:textId="77777777" w:rsidR="00CF2D45" w:rsidRPr="00A971F0" w:rsidRDefault="00381D32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Kada je to potrebno radi </w:t>
      </w:r>
      <w:r w:rsidR="00CF2D45" w:rsidRPr="00A971F0">
        <w:rPr>
          <w:rFonts w:ascii="Times New Roman" w:hAnsi="Times New Roman" w:cs="Times New Roman"/>
        </w:rPr>
        <w:t>dovršenja već započetih radova odnosno izvršenja usluga iz osnovnog ugovora, a da ukupno povećanje ne prelazi pragove propisane za provedbu postupaka jednostavne nabave propisane u čl. 12. st. 1. ZJN 2015:</w:t>
      </w:r>
    </w:p>
    <w:p w14:paraId="54B95BD4" w14:textId="77777777" w:rsidR="00CF2D45" w:rsidRPr="00A971F0" w:rsidRDefault="00CF2D45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ostalim opravdanim slučajevima po odluci naručitelja.</w:t>
      </w:r>
    </w:p>
    <w:p w14:paraId="5B49AAD8" w14:textId="77777777" w:rsidR="00CF2D45" w:rsidRPr="00A971F0" w:rsidRDefault="00CF2D45" w:rsidP="00A971F0">
      <w:pPr>
        <w:pStyle w:val="Odlomakpopisa"/>
        <w:spacing w:line="360" w:lineRule="auto"/>
        <w:ind w:left="1080"/>
        <w:rPr>
          <w:rFonts w:ascii="Times New Roman" w:hAnsi="Times New Roman" w:cs="Times New Roman"/>
        </w:rPr>
      </w:pPr>
    </w:p>
    <w:p w14:paraId="003C4316" w14:textId="77777777" w:rsidR="00CF2D45" w:rsidRPr="00A971F0" w:rsidRDefault="00CF2D45" w:rsidP="00A971F0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Rok za dostavu ponuda ne smije biti kraći od 5 dana, od dana slanja poziva ili javne objave.</w:t>
      </w:r>
    </w:p>
    <w:p w14:paraId="2C663928" w14:textId="77777777" w:rsidR="00CF2D45" w:rsidRPr="00A971F0" w:rsidRDefault="00CF2D45" w:rsidP="00A971F0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Radi iznimne žurnosti, u slučaju elementarne nepogode i tehničko-tehnoloških i ekoloških katastrofa, jednostavne nabave procijenjene vrijednosti jednake ili veće od 15.000,00 EUR , a manje od 25.000,00 EUR za nabavu robe i usluga odnosno manja od 45.000,00 EUR za nabavu radova provodi se članak 7. ovog Pravilnika.</w:t>
      </w:r>
    </w:p>
    <w:p w14:paraId="70DF889A" w14:textId="77777777" w:rsidR="00CF2D45" w:rsidRPr="00A971F0" w:rsidRDefault="00CF2D45" w:rsidP="00A971F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A722F27" w14:textId="156DBB6F" w:rsidR="00381D32" w:rsidRPr="00A971F0" w:rsidRDefault="00CF2D45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10.</w:t>
      </w:r>
    </w:p>
    <w:p w14:paraId="398BD2F0" w14:textId="6294C4F7" w:rsidR="00CF2D45" w:rsidRPr="00A971F0" w:rsidRDefault="00CF2D45" w:rsidP="00A971F0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Naručitelj u pozivu za dostavu ponuda jednostavne nabave roba, radova i usluga procijenjene vrijednosti veće od 15.000,00 EUR bez PDV-a može odrediti razlog isključenja i uvjete sposobnosti ponuditelja.</w:t>
      </w:r>
    </w:p>
    <w:p w14:paraId="5F3E89C8" w14:textId="47C8479D" w:rsidR="00CF2D45" w:rsidRPr="00A971F0" w:rsidRDefault="00CF2D45" w:rsidP="00A971F0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Za nabavu roba, radova i usluga procijenjene vrijednosti jednake ili veće od 15.00,00 EUR , a manje od 25.000,00 EUR za nabavu robe i usluga odnosno manja od 45.000,00</w:t>
      </w:r>
      <w:r w:rsidR="001B7636">
        <w:rPr>
          <w:rFonts w:ascii="Times New Roman" w:hAnsi="Times New Roman" w:cs="Times New Roman"/>
        </w:rPr>
        <w:t xml:space="preserve"> EUR za nabavu radova </w:t>
      </w:r>
      <w:r w:rsidRPr="00A971F0">
        <w:rPr>
          <w:rFonts w:ascii="Times New Roman" w:hAnsi="Times New Roman" w:cs="Times New Roman"/>
        </w:rPr>
        <w:t>naručitelj može po odgovarajućom primjenom odredba ZJN 2016 odrediti osnove za isključenje gospodarskog subjekta i uvjete sposobnosti koji se mogu odnositi na sposobnost za obavljanje profesionalne djelatnosti, ekonomsku i financijsku sposobnost te tehničku i stručnu sposobnost, koje ponuditelj mora dokazati te način dokazivanja istih.</w:t>
      </w:r>
    </w:p>
    <w:p w14:paraId="426C121F" w14:textId="5ACA029E" w:rsidR="00CF2D45" w:rsidRPr="00A971F0" w:rsidRDefault="00CF2D45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11.</w:t>
      </w:r>
    </w:p>
    <w:p w14:paraId="2A0A2542" w14:textId="0B978753" w:rsidR="00CF2D45" w:rsidRPr="00A971F0" w:rsidRDefault="00CF2D45" w:rsidP="00A971F0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Naručitelj u postupku jednostavne nabave može od ponuditelja tražiti sljedeće vrste jamstva:</w:t>
      </w:r>
    </w:p>
    <w:p w14:paraId="60A3C215" w14:textId="5D6073D2" w:rsidR="00CF2D45" w:rsidRPr="00A971F0" w:rsidRDefault="00CF2D45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Jamstvo za ozbiljnost ponude,</w:t>
      </w:r>
    </w:p>
    <w:p w14:paraId="6296C609" w14:textId="7DEDC2FC" w:rsidR="00CF2D45" w:rsidRPr="00A971F0" w:rsidRDefault="00CF2D45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Jamstvo za uredno ispunjenje ugovora,</w:t>
      </w:r>
    </w:p>
    <w:p w14:paraId="2C3CF772" w14:textId="6BC3B88E" w:rsidR="00CF2D45" w:rsidRPr="00A971F0" w:rsidRDefault="00CF2D45" w:rsidP="00A971F0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Jamstvo za otklanjanje nedostataka u jamstvenom roku.</w:t>
      </w:r>
    </w:p>
    <w:p w14:paraId="6F2E6D77" w14:textId="32209AE9" w:rsidR="00CF2D45" w:rsidRPr="00A971F0" w:rsidRDefault="00113B71" w:rsidP="00A971F0">
      <w:pPr>
        <w:spacing w:line="360" w:lineRule="auto"/>
        <w:ind w:left="720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Neovisno o sredstvu jamstva koje je Naručitelj odredio, ponuditelj može dati novčani polog u traženom iznosu.</w:t>
      </w:r>
    </w:p>
    <w:p w14:paraId="64C2D164" w14:textId="77777777" w:rsidR="00113B71" w:rsidRPr="00A971F0" w:rsidRDefault="00113B71" w:rsidP="00A971F0">
      <w:pPr>
        <w:spacing w:line="360" w:lineRule="auto"/>
        <w:ind w:left="720"/>
        <w:rPr>
          <w:rFonts w:ascii="Times New Roman" w:hAnsi="Times New Roman" w:cs="Times New Roman"/>
        </w:rPr>
      </w:pPr>
    </w:p>
    <w:p w14:paraId="792DF826" w14:textId="26FF643C" w:rsidR="00113B71" w:rsidRPr="00A971F0" w:rsidRDefault="00113B71" w:rsidP="00A971F0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12.</w:t>
      </w:r>
    </w:p>
    <w:p w14:paraId="6C2C8073" w14:textId="0B212B87" w:rsidR="00CF2D45" w:rsidRPr="00A971F0" w:rsidRDefault="00113B71" w:rsidP="00A971F0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Kriterij za odabir ponude može biti najpovoljnija cijena ili ekonomski najpovoljnija ponuda.</w:t>
      </w:r>
    </w:p>
    <w:p w14:paraId="2794003B" w14:textId="38B06CC0" w:rsidR="00113B71" w:rsidRPr="00A971F0" w:rsidRDefault="00113B71" w:rsidP="00A971F0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Kriterij za odabir ponude određuje stručno povjerenstvo, a on mora biti poznat ponuditeljima. Kao kriterij ekonomski najpovoljnije ponude mogu se koristiti kriteriji povezani s predmetnom nabave kao što su: kvalitetea, tehničke prednosti, estetske i funkcionalne osobine, ekološke osobine, operativni troškovi, ekonomičnost, rok isporuke ili rok izvršenja,jamstveni rok i slično, sukladno potrebama naručitelja.</w:t>
      </w:r>
    </w:p>
    <w:p w14:paraId="7E423455" w14:textId="458A3816" w:rsidR="00113B71" w:rsidRPr="00A971F0" w:rsidRDefault="00113B71" w:rsidP="00A971F0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Ukoliko je kriterij ekonomski napovoljnija ponuda , naručitelj u Pozivu na dostavu ponuda ili u javnoj objavi mora naznačiti kriterije izračuna i relativni ponder koji dodjeluje svakom pojedinom kriteriju.</w:t>
      </w:r>
    </w:p>
    <w:p w14:paraId="42D920E1" w14:textId="5F27936C" w:rsidR="00113B71" w:rsidRPr="00A971F0" w:rsidRDefault="00113B71" w:rsidP="00A971F0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Kriterij za odabir ponude ne smije biti diskriminirajući, moraju biti povezani s predmetom nabave te moraju omogućiti učinkovito nadmetanje.</w:t>
      </w:r>
    </w:p>
    <w:p w14:paraId="5FC78C59" w14:textId="55514CC6" w:rsidR="00113B71" w:rsidRPr="00A971F0" w:rsidRDefault="00113B71" w:rsidP="00A971F0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Za odabir je dovoljna jedna ponuda koja udovoljava svim zahtjevima naručitelja.</w:t>
      </w:r>
    </w:p>
    <w:p w14:paraId="02C0AC69" w14:textId="5E8538EF" w:rsidR="00113B71" w:rsidRPr="00A971F0" w:rsidRDefault="00113B71" w:rsidP="00A971F0">
      <w:pPr>
        <w:pStyle w:val="Odlomakpopis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13.</w:t>
      </w:r>
    </w:p>
    <w:p w14:paraId="0667F5FF" w14:textId="5B576E4E" w:rsidR="00113B71" w:rsidRPr="00A971F0" w:rsidRDefault="00113B71" w:rsidP="00A971F0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Ponude se dostavljaju u elektroničkom obliku putem modula jednostavne nabave EOJN RH, osim djelova ponude koji se dostavljaju u papirnatom obliku ( jamstvo za</w:t>
      </w:r>
      <w:r w:rsidR="007B3835">
        <w:rPr>
          <w:rFonts w:ascii="Times New Roman" w:hAnsi="Times New Roman" w:cs="Times New Roman"/>
        </w:rPr>
        <w:t xml:space="preserve"> </w:t>
      </w:r>
      <w:r w:rsidRPr="00A971F0">
        <w:rPr>
          <w:rFonts w:ascii="Times New Roman" w:hAnsi="Times New Roman" w:cs="Times New Roman"/>
        </w:rPr>
        <w:t>ozbiljnost ponude, uzorci i sl.)</w:t>
      </w:r>
    </w:p>
    <w:p w14:paraId="21BA68D5" w14:textId="13DCEC02" w:rsidR="00113B71" w:rsidRPr="00A971F0" w:rsidRDefault="00113B71" w:rsidP="00A971F0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Otvaranje ponuda nije javno.</w:t>
      </w:r>
    </w:p>
    <w:p w14:paraId="224596A9" w14:textId="7CBF5E8D" w:rsidR="00113B71" w:rsidRPr="00A971F0" w:rsidRDefault="00E92F7E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14.</w:t>
      </w:r>
    </w:p>
    <w:p w14:paraId="643DF046" w14:textId="379DCEC5" w:rsidR="00E92F7E" w:rsidRPr="00A971F0" w:rsidRDefault="00E92F7E" w:rsidP="00A971F0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Pregled i ocjena ponuda tajni su do donošenja odluke Naručitelja.</w:t>
      </w:r>
    </w:p>
    <w:p w14:paraId="21D9C57B" w14:textId="036B013C" w:rsidR="00E92F7E" w:rsidRPr="00A971F0" w:rsidRDefault="00E92F7E" w:rsidP="00A971F0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Ponuditelji se mogu pozivati da dostave dopune i pojašnjenja ponude i dokumenata zahtijevanih u pozivu na dostavu ponuda, a postupanje u tim slučajevima mora biti u skladu sa načelima javne nabave.</w:t>
      </w:r>
    </w:p>
    <w:p w14:paraId="17B4A877" w14:textId="66500A07" w:rsidR="00E92F7E" w:rsidRPr="00A971F0" w:rsidRDefault="00E92F7E" w:rsidP="00A971F0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Ako ponuditelj ne udovolji pozivu naručitelja iz prethodnog stavka ovog članka, naručitelj će njegovu ponudu odbiti.</w:t>
      </w:r>
    </w:p>
    <w:p w14:paraId="658DDAD8" w14:textId="583301D6" w:rsidR="00E92F7E" w:rsidRPr="00A971F0" w:rsidRDefault="00E92F7E" w:rsidP="00A971F0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 postupku pregleda i ocjena ponuda sastavlja se Zapisnik o pregledu i ocjeni ponuda kojeg ponuditeljima dostavlja putem modula jednostavne nabave EOJN RH.</w:t>
      </w:r>
    </w:p>
    <w:p w14:paraId="78E7CF6E" w14:textId="241D1B1F" w:rsidR="00E92F7E" w:rsidRPr="008466EC" w:rsidRDefault="00E92F7E" w:rsidP="00A971F0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Naručitelj je obavezan, na osnovi rezultata preg</w:t>
      </w:r>
      <w:r w:rsidR="007B3835">
        <w:rPr>
          <w:rFonts w:ascii="Times New Roman" w:hAnsi="Times New Roman" w:cs="Times New Roman"/>
        </w:rPr>
        <w:t>leda</w:t>
      </w:r>
      <w:r w:rsidRPr="00A971F0">
        <w:rPr>
          <w:rFonts w:ascii="Times New Roman" w:hAnsi="Times New Roman" w:cs="Times New Roman"/>
        </w:rPr>
        <w:t xml:space="preserve"> i ocjene ponuda , odbiti ponudu za koju utvrdi da je nepravilna, neprikladna ili neprihvatljiva sukladno odredbama ZJN 2016.</w:t>
      </w:r>
    </w:p>
    <w:p w14:paraId="0FA7A96D" w14:textId="584C511F" w:rsidR="00113B71" w:rsidRPr="007B3835" w:rsidRDefault="00E92F7E" w:rsidP="007B383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15.</w:t>
      </w:r>
    </w:p>
    <w:p w14:paraId="6D212329" w14:textId="77777777" w:rsidR="00113B71" w:rsidRPr="00A971F0" w:rsidRDefault="00113B71" w:rsidP="00A971F0">
      <w:pPr>
        <w:pStyle w:val="Odlomakpopisa"/>
        <w:spacing w:line="360" w:lineRule="auto"/>
        <w:jc w:val="center"/>
        <w:rPr>
          <w:rFonts w:ascii="Times New Roman" w:hAnsi="Times New Roman" w:cs="Times New Roman"/>
        </w:rPr>
      </w:pPr>
    </w:p>
    <w:p w14:paraId="3AAA63FF" w14:textId="53712439" w:rsidR="00381D32" w:rsidRPr="00A971F0" w:rsidRDefault="00CE65DB" w:rsidP="00A971F0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Naručitelj je obvezan poništiti postupak javne nabave ako:</w:t>
      </w:r>
    </w:p>
    <w:p w14:paraId="0875AA06" w14:textId="0A3B3CE2" w:rsidR="00CE65DB" w:rsidRPr="00A971F0" w:rsidRDefault="00CE65DB" w:rsidP="00A971F0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Postanu poznate okolnosti zbog kojih ne bi došlo do pokretanja postupka jednostavne nabave,</w:t>
      </w:r>
    </w:p>
    <w:p w14:paraId="6B1FD6EB" w14:textId="0B5157E9" w:rsidR="00CE65DB" w:rsidRPr="00A971F0" w:rsidRDefault="00CE65DB" w:rsidP="00A971F0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Postanu poznate okolnosti zbog kojih bi došlo do sadržajno bitno drugačijeg poziva za dostavu ponuda, da su bile poznate prije</w:t>
      </w:r>
    </w:p>
    <w:p w14:paraId="658B5033" w14:textId="455C788E" w:rsidR="00CE65DB" w:rsidRPr="00A971F0" w:rsidRDefault="00CE65DB" w:rsidP="00A971F0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Nije pristigla nijedna ponuda,</w:t>
      </w:r>
    </w:p>
    <w:p w14:paraId="4770953B" w14:textId="1332D654" w:rsidR="00CE65DB" w:rsidRPr="00A971F0" w:rsidRDefault="00CE65DB" w:rsidP="00A971F0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Nakon isključenja ili odbijanja ponuda ne preostane nijedna valjana ponuda,</w:t>
      </w:r>
    </w:p>
    <w:p w14:paraId="7C4268DC" w14:textId="6B66A1BB" w:rsidR="00CE65DB" w:rsidRPr="00A971F0" w:rsidRDefault="00CE65DB" w:rsidP="00A971F0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Ako je cijena najpovoljnije ponude veća </w:t>
      </w:r>
      <w:r w:rsidR="007B3835">
        <w:rPr>
          <w:rFonts w:ascii="Times New Roman" w:hAnsi="Times New Roman" w:cs="Times New Roman"/>
        </w:rPr>
        <w:t>o</w:t>
      </w:r>
      <w:r w:rsidRPr="00A971F0">
        <w:rPr>
          <w:rFonts w:ascii="Times New Roman" w:hAnsi="Times New Roman" w:cs="Times New Roman"/>
        </w:rPr>
        <w:t xml:space="preserve">d procijenjene vrijednosti nabave, </w:t>
      </w:r>
      <w:r w:rsidR="007B3835">
        <w:rPr>
          <w:rFonts w:ascii="Times New Roman" w:hAnsi="Times New Roman" w:cs="Times New Roman"/>
        </w:rPr>
        <w:t>o</w:t>
      </w:r>
      <w:r w:rsidRPr="00A971F0">
        <w:rPr>
          <w:rFonts w:ascii="Times New Roman" w:hAnsi="Times New Roman" w:cs="Times New Roman"/>
        </w:rPr>
        <w:t>sim ako naručitelj ima ili će imati osigurana sredstva,</w:t>
      </w:r>
    </w:p>
    <w:p w14:paraId="6286133E" w14:textId="36D918BC" w:rsidR="00CE65DB" w:rsidRPr="00A971F0" w:rsidRDefault="00CE65DB" w:rsidP="00A971F0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Ako je to potrebno radi zaštite javnog interesa.</w:t>
      </w:r>
    </w:p>
    <w:p w14:paraId="50734617" w14:textId="70B4A274" w:rsidR="00CE65DB" w:rsidRPr="00A971F0" w:rsidRDefault="00CE65DB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16.</w:t>
      </w:r>
    </w:p>
    <w:p w14:paraId="2FFD03A1" w14:textId="6AA70944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 osnovi rezultata pregleda i ocjena ponuda, naručitelj donosi odluku o odabiru, a ako postoje razlozi za poništenje postupaka jednostavne nabave , naručitelj bez odgode donosi odluku o poništenju postupaka jednostavne nabave.</w:t>
      </w:r>
    </w:p>
    <w:p w14:paraId="24A4AF36" w14:textId="785D38D2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Odluku o odabiru ili poništenju potpisuje odgovorna osoba Naručitelja.</w:t>
      </w:r>
    </w:p>
    <w:p w14:paraId="302FFD0E" w14:textId="1F6E238B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Za donošenje odluke o odabiru dovoljna je jedna prihvatljiva ponuda.</w:t>
      </w:r>
    </w:p>
    <w:p w14:paraId="0A75AB3C" w14:textId="71D0BE99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Ako su dvije ili više valjanih ponuda jednako rangirane prema kriteriju za odabir ponude, Naručitelj će odabrati ponudu koja je u modulu jednostavna nabava EOJN RH zaprimljena ranije.</w:t>
      </w:r>
    </w:p>
    <w:p w14:paraId="0629E803" w14:textId="6139EC51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Odluku o odabiru ponude ili odluku o poništenju postu</w:t>
      </w:r>
      <w:r w:rsidR="007B3835">
        <w:rPr>
          <w:rFonts w:ascii="Times New Roman" w:hAnsi="Times New Roman" w:cs="Times New Roman"/>
        </w:rPr>
        <w:t>p</w:t>
      </w:r>
      <w:r w:rsidRPr="00A971F0">
        <w:rPr>
          <w:rFonts w:ascii="Times New Roman" w:hAnsi="Times New Roman" w:cs="Times New Roman"/>
        </w:rPr>
        <w:t>ka jednostavne nabave, naručitelj dostavlja ponuditeljima objavom u modulu jednostavna nabava EOJN RH.</w:t>
      </w:r>
    </w:p>
    <w:p w14:paraId="13415047" w14:textId="182491DD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Nakon dostave odluke o odabiru izdat će se narudžbenica ili će se pristupiti sklapanju ugovora o nabavi.</w:t>
      </w:r>
    </w:p>
    <w:p w14:paraId="6B4FC83C" w14:textId="33C404BE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Nakon dostave odluke o poništenju postupka jednostavne nabave može se pokrenuti novi postupak jednostavne nabave.</w:t>
      </w:r>
    </w:p>
    <w:p w14:paraId="18705005" w14:textId="65641BB2" w:rsidR="00CE65DB" w:rsidRPr="00A971F0" w:rsidRDefault="00CE65DB" w:rsidP="00A971F0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Na odluku o odabiru ili poništenju postupka nabave dopušten je prigovor </w:t>
      </w:r>
      <w:r w:rsidR="001B7636">
        <w:rPr>
          <w:rFonts w:ascii="Times New Roman" w:hAnsi="Times New Roman" w:cs="Times New Roman"/>
        </w:rPr>
        <w:t xml:space="preserve">odgovornoj osobi Naručitelja </w:t>
      </w:r>
      <w:r w:rsidRPr="00A971F0">
        <w:rPr>
          <w:rFonts w:ascii="Times New Roman" w:hAnsi="Times New Roman" w:cs="Times New Roman"/>
        </w:rPr>
        <w:t>u roku od 3 dana od dana objave odluke u modulu jednostavna nabava EOJN RH.</w:t>
      </w:r>
    </w:p>
    <w:p w14:paraId="460D7A28" w14:textId="77777777" w:rsidR="008466EC" w:rsidRDefault="00CE65DB" w:rsidP="008466EC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O prigovoru iz stavka 8. ovog članka </w:t>
      </w:r>
      <w:r w:rsidR="001B7636">
        <w:rPr>
          <w:rFonts w:ascii="Times New Roman" w:hAnsi="Times New Roman" w:cs="Times New Roman"/>
        </w:rPr>
        <w:t>odgovorna osoba Naručitelja</w:t>
      </w:r>
      <w:r w:rsidR="001B7636" w:rsidRPr="00A971F0">
        <w:rPr>
          <w:rFonts w:ascii="Times New Roman" w:hAnsi="Times New Roman" w:cs="Times New Roman"/>
        </w:rPr>
        <w:t xml:space="preserve"> </w:t>
      </w:r>
      <w:r w:rsidR="001B7636">
        <w:rPr>
          <w:rFonts w:ascii="Times New Roman" w:hAnsi="Times New Roman" w:cs="Times New Roman"/>
        </w:rPr>
        <w:t xml:space="preserve"> </w:t>
      </w:r>
      <w:r w:rsidRPr="00A971F0">
        <w:rPr>
          <w:rFonts w:ascii="Times New Roman" w:hAnsi="Times New Roman" w:cs="Times New Roman"/>
        </w:rPr>
        <w:t>odlučuje u roku od 8 dana od dana primitka prigovora odlukom kojom prihvaća ili odbija dostavljeni prigovor.</w:t>
      </w:r>
    </w:p>
    <w:p w14:paraId="34BB27F7" w14:textId="520FDFE7" w:rsidR="001B7636" w:rsidRPr="008466EC" w:rsidRDefault="001B7636" w:rsidP="008466EC">
      <w:pPr>
        <w:pStyle w:val="Odlomakpopisa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8466EC">
        <w:rPr>
          <w:rFonts w:ascii="Times New Roman" w:hAnsi="Times New Roman" w:cs="Times New Roman"/>
        </w:rPr>
        <w:t>Postupak odlučivanja o prigovoru iz ovog članka nije upravni postupak, a odluka odgovorne osobe Naručitelja nema svojstvo upravnog akta.</w:t>
      </w:r>
    </w:p>
    <w:p w14:paraId="09E97378" w14:textId="77777777" w:rsidR="00CE65DB" w:rsidRPr="00A971F0" w:rsidRDefault="00CE65DB" w:rsidP="00A971F0">
      <w:pPr>
        <w:spacing w:line="360" w:lineRule="auto"/>
        <w:rPr>
          <w:rFonts w:ascii="Times New Roman" w:hAnsi="Times New Roman" w:cs="Times New Roman"/>
        </w:rPr>
      </w:pPr>
    </w:p>
    <w:p w14:paraId="3D004F12" w14:textId="7B4C948E" w:rsidR="00CE65DB" w:rsidRDefault="00CE65DB" w:rsidP="00A971F0">
      <w:pPr>
        <w:spacing w:line="360" w:lineRule="auto"/>
        <w:rPr>
          <w:rFonts w:ascii="Times New Roman" w:hAnsi="Times New Roman" w:cs="Times New Roman"/>
          <w:b/>
        </w:rPr>
      </w:pPr>
      <w:r w:rsidRPr="001B7636">
        <w:rPr>
          <w:rFonts w:ascii="Times New Roman" w:hAnsi="Times New Roman" w:cs="Times New Roman"/>
          <w:b/>
        </w:rPr>
        <w:t>PROVEDBA POSTUPAKA JEDNOSTAVNE NABAVE PROCIJENJENE VRIJEDNOSTI JEDNAKE ILI VEĆE OD 25.000,00 EURA, A MANJE OD 50.000,00 EURA ZA ROBU I USLUGE, ODNOSNO JEDNAKA ILI VEĆA OD 45.000,00 EURA, A MANJA OD 100.000,00 EURA ZA RADOVE</w:t>
      </w:r>
    </w:p>
    <w:p w14:paraId="43EBFA8E" w14:textId="77777777" w:rsidR="001B7636" w:rsidRPr="001B7636" w:rsidRDefault="001B7636" w:rsidP="00A971F0">
      <w:pPr>
        <w:spacing w:line="360" w:lineRule="auto"/>
        <w:rPr>
          <w:rFonts w:ascii="Times New Roman" w:hAnsi="Times New Roman" w:cs="Times New Roman"/>
          <w:b/>
        </w:rPr>
      </w:pPr>
    </w:p>
    <w:p w14:paraId="737FBAB9" w14:textId="518CCA79" w:rsidR="00CE65DB" w:rsidRPr="003369D2" w:rsidRDefault="00CE65DB" w:rsidP="00A971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Članak 17.</w:t>
      </w:r>
    </w:p>
    <w:p w14:paraId="3BF99CB0" w14:textId="1BB65643" w:rsidR="00CE65DB" w:rsidRPr="00A971F0" w:rsidRDefault="00CE65DB" w:rsidP="00A971F0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Postupak jednostavne nabave procijenjene vrijednosti jednake ili veće od 25.000,00 eura, a manje od 50.000,00 eura za robu i</w:t>
      </w:r>
      <w:r w:rsidR="002750C6" w:rsidRPr="00A971F0">
        <w:rPr>
          <w:rFonts w:ascii="Times New Roman" w:hAnsi="Times New Roman" w:cs="Times New Roman"/>
        </w:rPr>
        <w:t xml:space="preserve"> u</w:t>
      </w:r>
      <w:r w:rsidRPr="00A971F0">
        <w:rPr>
          <w:rFonts w:ascii="Times New Roman" w:hAnsi="Times New Roman" w:cs="Times New Roman"/>
        </w:rPr>
        <w:t>sluge, odnosno jednaka ili veća od 45.000,00 eura</w:t>
      </w:r>
      <w:r w:rsidR="002750C6" w:rsidRPr="00A971F0">
        <w:rPr>
          <w:rFonts w:ascii="Times New Roman" w:hAnsi="Times New Roman" w:cs="Times New Roman"/>
        </w:rPr>
        <w:t>, a manje od 100.000,00 eura za radove provodi se putem javne objave u modulu jednostavna nabava EOJN RH.</w:t>
      </w:r>
    </w:p>
    <w:p w14:paraId="199887FC" w14:textId="4ABB8040" w:rsidR="002750C6" w:rsidRPr="00A971F0" w:rsidRDefault="002750C6" w:rsidP="00A971F0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Ponudu za jednostavnu nabavu iz  ovog članka može podnijeti svaki zainteresirani gospodarski subjekt.</w:t>
      </w:r>
    </w:p>
    <w:p w14:paraId="62922711" w14:textId="0DEFDED2" w:rsidR="002750C6" w:rsidRPr="00A971F0" w:rsidRDefault="002750C6" w:rsidP="00A971F0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Po završetku postupka jednostavne nabave, a temeljem odluke odluke o odabiru ponude, sklapa se ugovor o nabavi </w:t>
      </w:r>
      <w:r w:rsidR="003369D2">
        <w:rPr>
          <w:rFonts w:ascii="Times New Roman" w:hAnsi="Times New Roman" w:cs="Times New Roman"/>
        </w:rPr>
        <w:t>koji potpisuje odgovorna osoba N</w:t>
      </w:r>
      <w:r w:rsidRPr="00A971F0">
        <w:rPr>
          <w:rFonts w:ascii="Times New Roman" w:hAnsi="Times New Roman" w:cs="Times New Roman"/>
        </w:rPr>
        <w:t>aručitelja.</w:t>
      </w:r>
    </w:p>
    <w:p w14:paraId="792B8074" w14:textId="49EACCEA" w:rsidR="002750C6" w:rsidRPr="00A971F0" w:rsidRDefault="002750C6" w:rsidP="00A971F0">
      <w:pPr>
        <w:pStyle w:val="Odlomakpopisa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 postupak jednostavne nabave iz ovog članka na odgovarajući način se primjenjuju članci od 8. do 16. ovog Pravilnika , odnosno pravila propisana za postupak jednostavne nabave roba, radova i usluga procijenjene vrijednosti jednake ili veće od 15.000,00 eura a manje od 25.000,00 eura za nabavu robe i usluga odnosno manja od 45.000,00 eura za nabavu radova, ako nisu u suprotnosti s ovim člankom.</w:t>
      </w:r>
    </w:p>
    <w:p w14:paraId="36E2530B" w14:textId="1FEE7783" w:rsidR="002750C6" w:rsidRPr="003369D2" w:rsidRDefault="002750C6" w:rsidP="00A971F0">
      <w:pPr>
        <w:spacing w:line="360" w:lineRule="auto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SKLAPANJE I IZVRŠENJE UGOVORA O JEDNOSTAVNOJ NABAVI</w:t>
      </w:r>
    </w:p>
    <w:p w14:paraId="2F4E4223" w14:textId="21DB0762" w:rsidR="002750C6" w:rsidRPr="00A971F0" w:rsidRDefault="002750C6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18.</w:t>
      </w:r>
    </w:p>
    <w:p w14:paraId="09002E1C" w14:textId="256976DA" w:rsidR="002750C6" w:rsidRPr="00A971F0" w:rsidRDefault="00BD75B4" w:rsidP="00A971F0">
      <w:pPr>
        <w:pStyle w:val="Odlomakpopisa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Ugovor o nabavi mora biti u skladu s uvjetima određenima u Pozivu na dostavu ponuda ili javnom objavom i odabranom ponudom.</w:t>
      </w:r>
    </w:p>
    <w:p w14:paraId="057512A0" w14:textId="57F32B88" w:rsidR="00BD75B4" w:rsidRPr="00A971F0" w:rsidRDefault="00BD75B4" w:rsidP="00A971F0">
      <w:pPr>
        <w:pStyle w:val="Odlomakpopisa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Naručitelj će nadzirati izvršenje ugovora o nabavi u skladu s uvjetima iz poziva na dostavu ponuda ili javne objave i prihvaćene ponude e će u tu svrhu odrediti ovlaštenog predstavnika zaduženog za praćenje provedbe ugovora.</w:t>
      </w:r>
    </w:p>
    <w:p w14:paraId="0F798A58" w14:textId="487769A5" w:rsidR="00BD75B4" w:rsidRPr="00A971F0" w:rsidRDefault="00BD75B4" w:rsidP="00A971F0">
      <w:pPr>
        <w:pStyle w:val="Odlomakpopisa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Izmjene ugovora o nabavi za vrijeme njegovog traj</w:t>
      </w:r>
      <w:r w:rsidR="007B3835">
        <w:rPr>
          <w:rFonts w:ascii="Times New Roman" w:hAnsi="Times New Roman" w:cs="Times New Roman"/>
        </w:rPr>
        <w:t>a</w:t>
      </w:r>
      <w:r w:rsidRPr="00A971F0">
        <w:rPr>
          <w:rFonts w:ascii="Times New Roman" w:hAnsi="Times New Roman" w:cs="Times New Roman"/>
        </w:rPr>
        <w:t>nja su dopuštena pod uvjetom da se ne mijenja pravna p</w:t>
      </w:r>
      <w:r w:rsidR="007B3835">
        <w:rPr>
          <w:rFonts w:ascii="Times New Roman" w:hAnsi="Times New Roman" w:cs="Times New Roman"/>
        </w:rPr>
        <w:t>r</w:t>
      </w:r>
      <w:r w:rsidRPr="00A971F0">
        <w:rPr>
          <w:rFonts w:ascii="Times New Roman" w:hAnsi="Times New Roman" w:cs="Times New Roman"/>
        </w:rPr>
        <w:t>iroda ugovora, kao i opseg i priroda predmeta nabave.</w:t>
      </w:r>
    </w:p>
    <w:p w14:paraId="1AA5DD21" w14:textId="5154CB91" w:rsidR="00BD75B4" w:rsidRPr="00A971F0" w:rsidRDefault="00BD75B4" w:rsidP="00A971F0">
      <w:pPr>
        <w:pStyle w:val="Odlomakpopisa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Izmjene ugovora obavezno se sklapaju u pisanom obliku.</w:t>
      </w:r>
    </w:p>
    <w:p w14:paraId="03FDD66A" w14:textId="239D88A9" w:rsidR="00BD75B4" w:rsidRPr="00A971F0" w:rsidRDefault="00BD75B4" w:rsidP="00A971F0">
      <w:pPr>
        <w:pStyle w:val="Odlomakpopisa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Ugovor o nabavi naručitelj smije izmjeniti tijekom njegovog trajanja odgovarajućom primjenom odredbi ZJN 2016 i odredbi Zakona kojim se uređuju obvezni odnosi.</w:t>
      </w:r>
    </w:p>
    <w:p w14:paraId="25FFC349" w14:textId="77777777" w:rsidR="00BD75B4" w:rsidRPr="00A971F0" w:rsidRDefault="00BD75B4" w:rsidP="00A971F0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1F3D46B6" w14:textId="77777777" w:rsidR="00BD75B4" w:rsidRPr="003369D2" w:rsidRDefault="00BD75B4" w:rsidP="00A971F0">
      <w:pPr>
        <w:pStyle w:val="Odlomakpopisa"/>
        <w:spacing w:line="360" w:lineRule="auto"/>
        <w:rPr>
          <w:rFonts w:ascii="Times New Roman" w:hAnsi="Times New Roman" w:cs="Times New Roman"/>
          <w:b/>
        </w:rPr>
      </w:pPr>
    </w:p>
    <w:p w14:paraId="5CDCD170" w14:textId="18FBFADF" w:rsidR="00BD75B4" w:rsidRPr="003369D2" w:rsidRDefault="00BD75B4" w:rsidP="00A971F0">
      <w:pPr>
        <w:spacing w:line="360" w:lineRule="auto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OSTALE ODREDBE</w:t>
      </w:r>
    </w:p>
    <w:p w14:paraId="7DB548FA" w14:textId="6094B906" w:rsidR="00BD75B4" w:rsidRPr="003369D2" w:rsidRDefault="00BD75B4" w:rsidP="00A971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Članak 19.</w:t>
      </w:r>
    </w:p>
    <w:p w14:paraId="6623DB7B" w14:textId="5B2F10F6" w:rsidR="00BD75B4" w:rsidRPr="00A971F0" w:rsidRDefault="00BD75B4" w:rsidP="00A971F0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Pri privođenju postupaka po ovom Pravilniku potrebno je pridržavati se načela javne nabave sukladno propisima o javnoj nabavi.</w:t>
      </w:r>
    </w:p>
    <w:p w14:paraId="2592FC99" w14:textId="1BD7236A" w:rsidR="00BD75B4" w:rsidRPr="00A971F0" w:rsidRDefault="00BD75B4" w:rsidP="00A971F0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Obvezni odnosi koji nastanu prema ovom Pravilniku obvezuju ugovorne strane danom sklapanja odgovarajućeg ugovora u pisanom obliku u kojem obliku moraju biti sve izmjene i dopune takvog ugovora. Značaj sklapanja ugovora ima i izdavanje narudžbenice ili prihvat ponude od strane naručitelja.</w:t>
      </w:r>
    </w:p>
    <w:p w14:paraId="046AE392" w14:textId="67F59848" w:rsidR="00BD75B4" w:rsidRPr="00A971F0" w:rsidRDefault="00BD75B4" w:rsidP="00A971F0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odnosima naručitelja i gospodarskih subjekata ovaj Pravilnik ima učinak općih uvjeta za sklapanje ugovora.</w:t>
      </w:r>
    </w:p>
    <w:p w14:paraId="4EE7CD38" w14:textId="5691B5D2" w:rsidR="00BD75B4" w:rsidRPr="00A971F0" w:rsidRDefault="00024258" w:rsidP="00A971F0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U slučaju kad se nabava financira sreds</w:t>
      </w:r>
      <w:r w:rsidR="007B3835">
        <w:rPr>
          <w:rFonts w:ascii="Times New Roman" w:hAnsi="Times New Roman" w:cs="Times New Roman"/>
        </w:rPr>
        <w:t>t</w:t>
      </w:r>
      <w:r w:rsidRPr="00A971F0">
        <w:rPr>
          <w:rFonts w:ascii="Times New Roman" w:hAnsi="Times New Roman" w:cs="Times New Roman"/>
        </w:rPr>
        <w:t>vima iz Europske unije ili nacionalnim sredstvima, Naručitelj će primijeniti upute u vezi s postupkom nabave koje utvrdi nadležno tijelo koje dodjeljuje bespovratna sredstva ili financira projekt.</w:t>
      </w:r>
    </w:p>
    <w:p w14:paraId="1326FA09" w14:textId="54E5ABA2" w:rsidR="00024258" w:rsidRPr="00A971F0" w:rsidRDefault="00024258" w:rsidP="00A971F0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Za sva pitanja koja nisu uređena ovim Pravilnikom, primjenjuju se odredbe ZJN 2016, relativni podzakonski propisi iz područja javne nabave, od</w:t>
      </w:r>
      <w:r w:rsidR="007B3835">
        <w:rPr>
          <w:rFonts w:ascii="Times New Roman" w:hAnsi="Times New Roman" w:cs="Times New Roman"/>
        </w:rPr>
        <w:t>red</w:t>
      </w:r>
      <w:r w:rsidRPr="00A971F0">
        <w:rPr>
          <w:rFonts w:ascii="Times New Roman" w:hAnsi="Times New Roman" w:cs="Times New Roman"/>
        </w:rPr>
        <w:t>be Zakona o obveznim odnosima</w:t>
      </w:r>
      <w:r w:rsidR="007B3835">
        <w:rPr>
          <w:rFonts w:ascii="Times New Roman" w:hAnsi="Times New Roman" w:cs="Times New Roman"/>
        </w:rPr>
        <w:t xml:space="preserve">, </w:t>
      </w:r>
      <w:r w:rsidRPr="00A971F0">
        <w:rPr>
          <w:rFonts w:ascii="Times New Roman" w:hAnsi="Times New Roman" w:cs="Times New Roman"/>
        </w:rPr>
        <w:t xml:space="preserve"> ostali propisi koji se , s</w:t>
      </w:r>
      <w:r w:rsidR="007B3835">
        <w:rPr>
          <w:rFonts w:ascii="Times New Roman" w:hAnsi="Times New Roman" w:cs="Times New Roman"/>
        </w:rPr>
        <w:t xml:space="preserve"> </w:t>
      </w:r>
      <w:r w:rsidRPr="00A971F0">
        <w:rPr>
          <w:rFonts w:ascii="Times New Roman" w:hAnsi="Times New Roman" w:cs="Times New Roman"/>
        </w:rPr>
        <w:t>obzirom na narav i predmet nabave, primjenjuju u konkretnom slučaju.</w:t>
      </w:r>
    </w:p>
    <w:p w14:paraId="0213B03A" w14:textId="2A258201" w:rsidR="00024258" w:rsidRPr="00A971F0" w:rsidRDefault="00024258" w:rsidP="00A971F0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Sve dokumente koje Naručitelj zahtijeva sukladno ovim Pravilnikom ponuditelji mogu dostaviti u neovjerenoj preslici. Neovjerenom preslikom smatra se i neovjeren ispis elektroničke isprave.</w:t>
      </w:r>
    </w:p>
    <w:p w14:paraId="1F1BBE07" w14:textId="175E8B6B" w:rsidR="00024258" w:rsidRPr="003369D2" w:rsidRDefault="00024258" w:rsidP="00A971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Članak 20.</w:t>
      </w:r>
    </w:p>
    <w:p w14:paraId="15D639C7" w14:textId="77777777" w:rsidR="00024258" w:rsidRPr="00A971F0" w:rsidRDefault="00024258" w:rsidP="00A971F0">
      <w:pPr>
        <w:spacing w:line="360" w:lineRule="auto"/>
        <w:jc w:val="center"/>
        <w:rPr>
          <w:rFonts w:ascii="Times New Roman" w:hAnsi="Times New Roman" w:cs="Times New Roman"/>
        </w:rPr>
      </w:pPr>
    </w:p>
    <w:p w14:paraId="21B8BA2A" w14:textId="6902164E" w:rsidR="00024258" w:rsidRPr="00A971F0" w:rsidRDefault="00024258" w:rsidP="00A971F0">
      <w:pPr>
        <w:pStyle w:val="Odlomakpopisa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Naručitelj obvezan je cjelokupnu dokumentaciju o svakom postupku jednostavne nabave čuvati najmanje četiri godine od dana sklapanja ugovora ili izrade narudžbenice.</w:t>
      </w:r>
    </w:p>
    <w:p w14:paraId="163DBFEE" w14:textId="77777777" w:rsidR="00024258" w:rsidRPr="00A971F0" w:rsidRDefault="00024258" w:rsidP="00A971F0">
      <w:pPr>
        <w:pStyle w:val="Odlomakpopisa"/>
        <w:spacing w:line="360" w:lineRule="auto"/>
        <w:rPr>
          <w:rFonts w:ascii="Times New Roman" w:hAnsi="Times New Roman" w:cs="Times New Roman"/>
        </w:rPr>
      </w:pPr>
    </w:p>
    <w:p w14:paraId="03BBDA14" w14:textId="627E662C" w:rsidR="00024258" w:rsidRPr="003369D2" w:rsidRDefault="00024258" w:rsidP="00A971F0">
      <w:pPr>
        <w:spacing w:line="360" w:lineRule="auto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PRIJELAZNE I ZAVRŠNE ODREDBE</w:t>
      </w:r>
    </w:p>
    <w:p w14:paraId="5CAB468C" w14:textId="6A284F27" w:rsidR="00A971F0" w:rsidRPr="003369D2" w:rsidRDefault="00A971F0" w:rsidP="00A971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Članak 21.</w:t>
      </w:r>
    </w:p>
    <w:p w14:paraId="36569123" w14:textId="05C23A45" w:rsidR="00024258" w:rsidRDefault="00A971F0" w:rsidP="00A971F0">
      <w:p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 xml:space="preserve">Stupanjem na snagu ovog Pravilnika, prestaje važiti Odluka (pravila) o provedbi postupaka jednostavne nabave u Županijskoj upravi za ceste Zadarske županije (Klasa: </w:t>
      </w:r>
      <w:r w:rsidR="003369D2">
        <w:rPr>
          <w:rFonts w:ascii="Times New Roman" w:hAnsi="Times New Roman" w:cs="Times New Roman"/>
        </w:rPr>
        <w:t>406-03/24-01/1 urbroj: 2198-1-86-04-24-1 od 11. siječnja 2024 godine)</w:t>
      </w:r>
    </w:p>
    <w:p w14:paraId="34976CF7" w14:textId="77777777" w:rsidR="003369D2" w:rsidRPr="00A971F0" w:rsidRDefault="003369D2" w:rsidP="00A971F0">
      <w:pPr>
        <w:spacing w:line="360" w:lineRule="auto"/>
        <w:rPr>
          <w:rFonts w:ascii="Times New Roman" w:hAnsi="Times New Roman" w:cs="Times New Roman"/>
        </w:rPr>
      </w:pPr>
    </w:p>
    <w:p w14:paraId="47DA65C1" w14:textId="1F3B64BE" w:rsidR="00A971F0" w:rsidRPr="00A971F0" w:rsidRDefault="00A971F0" w:rsidP="00A971F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971F0">
        <w:rPr>
          <w:rFonts w:ascii="Times New Roman" w:hAnsi="Times New Roman" w:cs="Times New Roman"/>
          <w:b/>
          <w:bCs/>
        </w:rPr>
        <w:t>Članak 22.</w:t>
      </w:r>
    </w:p>
    <w:p w14:paraId="597C8959" w14:textId="644A6421" w:rsidR="00A971F0" w:rsidRPr="00A971F0" w:rsidRDefault="00A971F0" w:rsidP="00A971F0">
      <w:p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Postupci jednostavne nabave započeti do stupanja na snagu ovog Pravilnika dovršit će se prema odredbama Pravilnika o jednostavnoj nabavi roba, radova i usluga Županijske uprave za ceste Zadarske županije.</w:t>
      </w:r>
    </w:p>
    <w:p w14:paraId="111AF447" w14:textId="2E7F2B94" w:rsidR="00A971F0" w:rsidRPr="003369D2" w:rsidRDefault="00A971F0" w:rsidP="00A971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369D2">
        <w:rPr>
          <w:rFonts w:ascii="Times New Roman" w:hAnsi="Times New Roman" w:cs="Times New Roman"/>
          <w:b/>
        </w:rPr>
        <w:t>Članak 23.</w:t>
      </w:r>
    </w:p>
    <w:p w14:paraId="2348BC71" w14:textId="700D787D" w:rsidR="00A971F0" w:rsidRPr="00A971F0" w:rsidRDefault="00A971F0" w:rsidP="00A971F0">
      <w:pPr>
        <w:spacing w:line="360" w:lineRule="auto"/>
        <w:rPr>
          <w:rFonts w:ascii="Times New Roman" w:hAnsi="Times New Roman" w:cs="Times New Roman"/>
        </w:rPr>
      </w:pPr>
      <w:r w:rsidRPr="00A971F0">
        <w:rPr>
          <w:rFonts w:ascii="Times New Roman" w:hAnsi="Times New Roman" w:cs="Times New Roman"/>
        </w:rPr>
        <w:t>Ovaj pravilnik stupa na snagu 01.09.2026. godine.</w:t>
      </w:r>
    </w:p>
    <w:sectPr w:rsidR="00A971F0" w:rsidRPr="00A9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113"/>
    <w:multiLevelType w:val="hybridMultilevel"/>
    <w:tmpl w:val="AA1A2C8E"/>
    <w:lvl w:ilvl="0" w:tplc="C0147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141"/>
    <w:multiLevelType w:val="hybridMultilevel"/>
    <w:tmpl w:val="FC2008CE"/>
    <w:lvl w:ilvl="0" w:tplc="24B6C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3DF"/>
    <w:multiLevelType w:val="hybridMultilevel"/>
    <w:tmpl w:val="DAC41180"/>
    <w:lvl w:ilvl="0" w:tplc="29D08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15E3"/>
    <w:multiLevelType w:val="hybridMultilevel"/>
    <w:tmpl w:val="57BE8F2C"/>
    <w:lvl w:ilvl="0" w:tplc="6352A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7DA9"/>
    <w:multiLevelType w:val="hybridMultilevel"/>
    <w:tmpl w:val="C1C06F64"/>
    <w:lvl w:ilvl="0" w:tplc="42F40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29D5"/>
    <w:multiLevelType w:val="hybridMultilevel"/>
    <w:tmpl w:val="5F629288"/>
    <w:lvl w:ilvl="0" w:tplc="4008D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79A2"/>
    <w:multiLevelType w:val="hybridMultilevel"/>
    <w:tmpl w:val="D6983050"/>
    <w:lvl w:ilvl="0" w:tplc="9E14E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4672"/>
    <w:multiLevelType w:val="hybridMultilevel"/>
    <w:tmpl w:val="E11EDC64"/>
    <w:lvl w:ilvl="0" w:tplc="1B248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3122C"/>
    <w:multiLevelType w:val="hybridMultilevel"/>
    <w:tmpl w:val="B546D762"/>
    <w:lvl w:ilvl="0" w:tplc="438EF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0D10"/>
    <w:multiLevelType w:val="hybridMultilevel"/>
    <w:tmpl w:val="7D966F92"/>
    <w:lvl w:ilvl="0" w:tplc="F704F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A2B04"/>
    <w:multiLevelType w:val="hybridMultilevel"/>
    <w:tmpl w:val="1B46BCA6"/>
    <w:lvl w:ilvl="0" w:tplc="904C2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43B73"/>
    <w:multiLevelType w:val="hybridMultilevel"/>
    <w:tmpl w:val="65A84DB8"/>
    <w:lvl w:ilvl="0" w:tplc="48AA0E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B2DB7"/>
    <w:multiLevelType w:val="hybridMultilevel"/>
    <w:tmpl w:val="8730D024"/>
    <w:lvl w:ilvl="0" w:tplc="20BC3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61BCC"/>
    <w:multiLevelType w:val="hybridMultilevel"/>
    <w:tmpl w:val="8D684728"/>
    <w:lvl w:ilvl="0" w:tplc="669A9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071D5"/>
    <w:multiLevelType w:val="hybridMultilevel"/>
    <w:tmpl w:val="AE84A7C2"/>
    <w:lvl w:ilvl="0" w:tplc="F32ED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10156"/>
    <w:multiLevelType w:val="hybridMultilevel"/>
    <w:tmpl w:val="E1AAEE84"/>
    <w:lvl w:ilvl="0" w:tplc="1AE0657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D1432"/>
    <w:multiLevelType w:val="hybridMultilevel"/>
    <w:tmpl w:val="81B8D090"/>
    <w:lvl w:ilvl="0" w:tplc="01348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752AA"/>
    <w:multiLevelType w:val="hybridMultilevel"/>
    <w:tmpl w:val="A2A07CBA"/>
    <w:lvl w:ilvl="0" w:tplc="9634BB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34719C"/>
    <w:multiLevelType w:val="hybridMultilevel"/>
    <w:tmpl w:val="71BE2370"/>
    <w:lvl w:ilvl="0" w:tplc="A63E3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4A6171"/>
    <w:multiLevelType w:val="hybridMultilevel"/>
    <w:tmpl w:val="AE48A75E"/>
    <w:lvl w:ilvl="0" w:tplc="479C84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33ACB"/>
    <w:multiLevelType w:val="hybridMultilevel"/>
    <w:tmpl w:val="389E60EC"/>
    <w:lvl w:ilvl="0" w:tplc="E954FD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64350"/>
    <w:multiLevelType w:val="hybridMultilevel"/>
    <w:tmpl w:val="7F985DE6"/>
    <w:lvl w:ilvl="0" w:tplc="3F90D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87D08"/>
    <w:multiLevelType w:val="hybridMultilevel"/>
    <w:tmpl w:val="210C169A"/>
    <w:lvl w:ilvl="0" w:tplc="75605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F56CD"/>
    <w:multiLevelType w:val="hybridMultilevel"/>
    <w:tmpl w:val="06682CEC"/>
    <w:lvl w:ilvl="0" w:tplc="AE521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21"/>
  </w:num>
  <w:num w:numId="7">
    <w:abstractNumId w:val="17"/>
  </w:num>
  <w:num w:numId="8">
    <w:abstractNumId w:val="15"/>
  </w:num>
  <w:num w:numId="9">
    <w:abstractNumId w:val="14"/>
  </w:num>
  <w:num w:numId="10">
    <w:abstractNumId w:val="3"/>
  </w:num>
  <w:num w:numId="11">
    <w:abstractNumId w:val="23"/>
  </w:num>
  <w:num w:numId="12">
    <w:abstractNumId w:val="8"/>
  </w:num>
  <w:num w:numId="13">
    <w:abstractNumId w:val="9"/>
  </w:num>
  <w:num w:numId="14">
    <w:abstractNumId w:val="0"/>
  </w:num>
  <w:num w:numId="15">
    <w:abstractNumId w:val="20"/>
  </w:num>
  <w:num w:numId="16">
    <w:abstractNumId w:val="11"/>
  </w:num>
  <w:num w:numId="17">
    <w:abstractNumId w:val="6"/>
  </w:num>
  <w:num w:numId="18">
    <w:abstractNumId w:val="19"/>
  </w:num>
  <w:num w:numId="19">
    <w:abstractNumId w:val="18"/>
  </w:num>
  <w:num w:numId="20">
    <w:abstractNumId w:val="16"/>
  </w:num>
  <w:num w:numId="21">
    <w:abstractNumId w:val="22"/>
  </w:num>
  <w:num w:numId="22">
    <w:abstractNumId w:val="4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EB"/>
    <w:rsid w:val="00024258"/>
    <w:rsid w:val="0004229F"/>
    <w:rsid w:val="000D4D62"/>
    <w:rsid w:val="00113B71"/>
    <w:rsid w:val="001B7636"/>
    <w:rsid w:val="002750C6"/>
    <w:rsid w:val="003369D2"/>
    <w:rsid w:val="00381D32"/>
    <w:rsid w:val="00604A22"/>
    <w:rsid w:val="00663067"/>
    <w:rsid w:val="006A6733"/>
    <w:rsid w:val="007B3835"/>
    <w:rsid w:val="007C5A5E"/>
    <w:rsid w:val="00816706"/>
    <w:rsid w:val="008466EC"/>
    <w:rsid w:val="008A6D46"/>
    <w:rsid w:val="008D0D77"/>
    <w:rsid w:val="009B41AD"/>
    <w:rsid w:val="00A45926"/>
    <w:rsid w:val="00A71BEB"/>
    <w:rsid w:val="00A971F0"/>
    <w:rsid w:val="00BD75B4"/>
    <w:rsid w:val="00C2104E"/>
    <w:rsid w:val="00C33B85"/>
    <w:rsid w:val="00CE65DB"/>
    <w:rsid w:val="00CF2D45"/>
    <w:rsid w:val="00DB5A97"/>
    <w:rsid w:val="00E9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E1CD"/>
  <w15:chartTrackingRefBased/>
  <w15:docId w15:val="{1096A2D0-3FEC-4D55-8FA6-667C623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1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1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1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1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1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1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1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1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1B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1B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1B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1B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1B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1B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1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1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1B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1B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1B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1B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1BE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semiHidden/>
    <w:rsid w:val="00846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uzc-zadarske-zupanije@zd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c-zadarske-zupanije@zd.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1AE0-A537-4F89-B9A1-E5B583A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ŽUC - Tajnica</dc:creator>
  <cp:keywords/>
  <dc:description/>
  <cp:lastModifiedBy>Korisnik</cp:lastModifiedBy>
  <cp:revision>2</cp:revision>
  <dcterms:created xsi:type="dcterms:W3CDTF">2026-07-08T10:17:00Z</dcterms:created>
  <dcterms:modified xsi:type="dcterms:W3CDTF">2026-07-08T10:17:00Z</dcterms:modified>
</cp:coreProperties>
</file>